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858" w:type="dxa"/>
        <w:tblInd w:w="-36" w:type="dxa"/>
        <w:tblCellMar>
          <w:top w:w="0" w:type="dxa"/>
          <w:left w:w="38" w:type="dxa"/>
          <w:bottom w:w="18" w:type="dxa"/>
          <w:right w:w="115" w:type="dxa"/>
        </w:tblCellMar>
        <w:tblLook w:val="04A0" w:firstRow="1" w:lastRow="0" w:firstColumn="1" w:lastColumn="0" w:noHBand="0" w:noVBand="1"/>
      </w:tblPr>
      <w:tblGrid>
        <w:gridCol w:w="8858"/>
      </w:tblGrid>
      <w:tr w:rsidR="00C8103F" w14:paraId="06EFFA25" w14:textId="77777777" w:rsidTr="00253998">
        <w:trPr>
          <w:trHeight w:val="1767"/>
        </w:trPr>
        <w:tc>
          <w:tcPr>
            <w:tcW w:w="8858" w:type="dxa"/>
            <w:vAlign w:val="bottom"/>
          </w:tcPr>
          <w:p w14:paraId="73280223" w14:textId="77777777" w:rsidR="00C8103F" w:rsidRPr="005E568F" w:rsidRDefault="00000000" w:rsidP="005E568F">
            <w:pPr>
              <w:spacing w:after="59"/>
              <w:ind w:left="2964"/>
              <w:rPr>
                <w:b/>
                <w:bCs/>
                <w:u w:val="single"/>
              </w:rPr>
            </w:pPr>
            <w:r w:rsidRPr="005E568F">
              <w:rPr>
                <w:b/>
                <w:bCs/>
                <w:sz w:val="28"/>
                <w:u w:val="single"/>
              </w:rPr>
              <w:t>Eric Roy</w:t>
            </w:r>
          </w:p>
          <w:p w14:paraId="60E6F82B" w14:textId="77777777" w:rsidR="00C8103F" w:rsidRDefault="00000000">
            <w:pPr>
              <w:spacing w:after="0"/>
            </w:pPr>
            <w:r>
              <w:t>12034 North Road</w:t>
            </w:r>
          </w:p>
          <w:p w14:paraId="17CB626A" w14:textId="77777777" w:rsidR="00C8103F" w:rsidRDefault="00000000" w:rsidP="005E568F">
            <w:pPr>
              <w:spacing w:after="0"/>
            </w:pPr>
            <w:r>
              <w:t>Erath, LA   70533</w:t>
            </w:r>
          </w:p>
          <w:p w14:paraId="708B3959" w14:textId="77777777" w:rsidR="00C8103F" w:rsidRDefault="00000000">
            <w:pPr>
              <w:spacing w:after="0"/>
            </w:pPr>
            <w:r>
              <w:t>Cell: 337-230-7917</w:t>
            </w:r>
          </w:p>
          <w:p w14:paraId="4C997C64" w14:textId="0AAD20DB" w:rsidR="00C8103F" w:rsidRDefault="00000000">
            <w:pPr>
              <w:spacing w:after="0"/>
            </w:pPr>
            <w:r>
              <w:t xml:space="preserve">Email: </w:t>
            </w:r>
            <w:hyperlink r:id="rId7" w:history="1">
              <w:r w:rsidR="005E568F" w:rsidRPr="00451271">
                <w:rPr>
                  <w:rStyle w:val="Hyperlink"/>
                </w:rPr>
                <w:t>e303827@gmail.com</w:t>
              </w:r>
            </w:hyperlink>
          </w:p>
          <w:p w14:paraId="2823F80E" w14:textId="77777777" w:rsidR="005E568F" w:rsidRDefault="005E568F">
            <w:pPr>
              <w:spacing w:after="0"/>
            </w:pPr>
          </w:p>
        </w:tc>
      </w:tr>
    </w:tbl>
    <w:p w14:paraId="3F5C14BD" w14:textId="77777777" w:rsidR="00C8103F" w:rsidRPr="005E568F" w:rsidRDefault="00000000" w:rsidP="005E568F">
      <w:pPr>
        <w:spacing w:after="264"/>
        <w:ind w:left="2302"/>
        <w:rPr>
          <w:u w:val="single"/>
        </w:rPr>
      </w:pPr>
      <w:r w:rsidRPr="005E568F">
        <w:rPr>
          <w:b/>
          <w:color w:val="2F75B5"/>
          <w:sz w:val="24"/>
          <w:u w:val="single"/>
        </w:rPr>
        <w:t>Professional Summary</w:t>
      </w:r>
    </w:p>
    <w:p w14:paraId="4A947272" w14:textId="1CFACBDE" w:rsidR="00C8103F" w:rsidRDefault="00000000">
      <w:pPr>
        <w:spacing w:after="4"/>
        <w:ind w:left="-3" w:right="399" w:hanging="10"/>
      </w:pPr>
      <w:r>
        <w:t xml:space="preserve"> Customer orientated Production/Lead Operator focused on Safety, </w:t>
      </w:r>
      <w:r w:rsidR="005E568F">
        <w:t xml:space="preserve">Compliance, increase and </w:t>
      </w:r>
      <w:r>
        <w:t xml:space="preserve">improve production, minimizing equipment/process downtime and </w:t>
      </w:r>
      <w:r w:rsidR="005E568F">
        <w:t>cost; Follow</w:t>
      </w:r>
      <w:r>
        <w:t xml:space="preserve"> company SEMS, Policies, &amp; Procedures in all Production Operations.</w:t>
      </w:r>
    </w:p>
    <w:p w14:paraId="3BF76CCF" w14:textId="77777777" w:rsidR="00C8103F" w:rsidRDefault="00000000">
      <w:pPr>
        <w:spacing w:after="334"/>
        <w:ind w:left="-36" w:right="-480"/>
      </w:pPr>
      <w:r>
        <w:rPr>
          <w:noProof/>
        </w:rPr>
        <mc:AlternateContent>
          <mc:Choice Requires="wpg">
            <w:drawing>
              <wp:inline distT="0" distB="0" distL="0" distR="0" wp14:anchorId="65A42533" wp14:editId="65340D43">
                <wp:extent cx="5626354" cy="12192"/>
                <wp:effectExtent l="0" t="0" r="0" b="0"/>
                <wp:docPr id="2051" name="Group 2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354" cy="12192"/>
                          <a:chOff x="0" y="0"/>
                          <a:chExt cx="5626354" cy="12192"/>
                        </a:xfrm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762" y="763"/>
                            <a:ext cx="562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4830">
                                <a:moveTo>
                                  <a:pt x="0" y="0"/>
                                </a:moveTo>
                                <a:lnTo>
                                  <a:pt x="562483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0" y="0"/>
                            <a:ext cx="562635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354" h="12192">
                                <a:moveTo>
                                  <a:pt x="0" y="0"/>
                                </a:moveTo>
                                <a:lnTo>
                                  <a:pt x="5626354" y="0"/>
                                </a:lnTo>
                                <a:lnTo>
                                  <a:pt x="562635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51" style="width:443.02pt;height:0.960022pt;mso-position-horizontal-relative:char;mso-position-vertical-relative:line" coordsize="56263,121">
                <v:shape id="Shape 103" style="position:absolute;width:56248;height:0;left:7;top:7;" coordsize="5624830,0" path="m0,0l5624830,0">
                  <v:stroke weight="0.14pt" endcap="square" joinstyle="round" on="true" color="#000000"/>
                  <v:fill on="false" color="#000000" opacity="0"/>
                </v:shape>
                <v:shape id="Shape 2594" style="position:absolute;width:56263;height:121;left:0;top:0;" coordsize="5626354,12192" path="m0,0l5626354,0l5626354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1E162289" w14:textId="77777777" w:rsidR="00C8103F" w:rsidRPr="005E568F" w:rsidRDefault="00000000" w:rsidP="005E568F">
      <w:pPr>
        <w:spacing w:after="288"/>
        <w:ind w:left="2614"/>
        <w:rPr>
          <w:u w:val="single"/>
        </w:rPr>
      </w:pPr>
      <w:r w:rsidRPr="005E568F">
        <w:rPr>
          <w:b/>
          <w:color w:val="2F75B5"/>
          <w:sz w:val="24"/>
          <w:u w:val="single"/>
        </w:rPr>
        <w:t>Education/Skills</w:t>
      </w:r>
    </w:p>
    <w:p w14:paraId="5237935F" w14:textId="77777777" w:rsidR="00C8103F" w:rsidRDefault="00000000">
      <w:pPr>
        <w:numPr>
          <w:ilvl w:val="0"/>
          <w:numId w:val="1"/>
        </w:numPr>
        <w:spacing w:after="29"/>
        <w:ind w:hanging="410"/>
      </w:pPr>
      <w:r>
        <w:rPr>
          <w:sz w:val="20"/>
        </w:rPr>
        <w:t>2008 Erath High School Graduate.</w:t>
      </w:r>
    </w:p>
    <w:p w14:paraId="391D86CB" w14:textId="77777777" w:rsidR="00C8103F" w:rsidRDefault="00000000">
      <w:pPr>
        <w:numPr>
          <w:ilvl w:val="0"/>
          <w:numId w:val="1"/>
        </w:numPr>
        <w:spacing w:after="5"/>
        <w:ind w:hanging="410"/>
      </w:pPr>
      <w:r>
        <w:rPr>
          <w:sz w:val="20"/>
        </w:rPr>
        <w:t>Operating manned/unmanned Oil, Condensate, Gas offshore facilities.</w:t>
      </w:r>
    </w:p>
    <w:p w14:paraId="3CC8E713" w14:textId="77777777" w:rsidR="00C8103F" w:rsidRDefault="00000000">
      <w:pPr>
        <w:numPr>
          <w:ilvl w:val="0"/>
          <w:numId w:val="1"/>
        </w:numPr>
        <w:spacing w:after="29"/>
        <w:ind w:hanging="410"/>
      </w:pPr>
      <w:r>
        <w:rPr>
          <w:sz w:val="20"/>
        </w:rPr>
        <w:t>Performing Daily, Monthly, Quarterly, Bi-annual, Annual testing and inspections on offshore facilities.</w:t>
      </w:r>
    </w:p>
    <w:p w14:paraId="025588C4" w14:textId="77777777" w:rsidR="00C8103F" w:rsidRDefault="00000000">
      <w:pPr>
        <w:numPr>
          <w:ilvl w:val="0"/>
          <w:numId w:val="1"/>
        </w:numPr>
        <w:spacing w:after="29"/>
        <w:ind w:hanging="410"/>
      </w:pPr>
      <w:r>
        <w:rPr>
          <w:sz w:val="20"/>
        </w:rPr>
        <w:t>Perform component testing, escort/inspect with BSEE inspectors on manned/unmanned facilities.</w:t>
      </w:r>
    </w:p>
    <w:p w14:paraId="266C77E9" w14:textId="77777777" w:rsidR="00C8103F" w:rsidRDefault="00000000">
      <w:pPr>
        <w:numPr>
          <w:ilvl w:val="0"/>
          <w:numId w:val="1"/>
        </w:numPr>
        <w:spacing w:after="29"/>
        <w:ind w:hanging="410"/>
      </w:pPr>
      <w:r>
        <w:rPr>
          <w:sz w:val="20"/>
        </w:rPr>
        <w:t>Experienced with AFFF units, Flare snuffer, electric &amp; engine driven fire water pumps.</w:t>
      </w:r>
    </w:p>
    <w:p w14:paraId="2A40DBAC" w14:textId="2B3D79B9" w:rsidR="00C8103F" w:rsidRDefault="00000000">
      <w:pPr>
        <w:numPr>
          <w:ilvl w:val="0"/>
          <w:numId w:val="1"/>
        </w:numPr>
        <w:spacing w:after="29"/>
        <w:ind w:hanging="410"/>
      </w:pPr>
      <w:r>
        <w:rPr>
          <w:sz w:val="20"/>
        </w:rPr>
        <w:t xml:space="preserve">Production reports, daily reports, </w:t>
      </w:r>
      <w:r w:rsidR="005E568F">
        <w:rPr>
          <w:sz w:val="20"/>
        </w:rPr>
        <w:t>required</w:t>
      </w:r>
      <w:r>
        <w:rPr>
          <w:sz w:val="20"/>
        </w:rPr>
        <w:t xml:space="preserve"> reports/paperwork ensuring compliant.</w:t>
      </w:r>
    </w:p>
    <w:p w14:paraId="15381E8B" w14:textId="16096ED7" w:rsidR="00C8103F" w:rsidRDefault="00000000">
      <w:pPr>
        <w:numPr>
          <w:ilvl w:val="0"/>
          <w:numId w:val="1"/>
        </w:numPr>
        <w:spacing w:after="29"/>
        <w:ind w:hanging="410"/>
      </w:pPr>
      <w:r>
        <w:rPr>
          <w:sz w:val="20"/>
        </w:rPr>
        <w:t xml:space="preserve">LACT/Allocation proving, &amp; Gas </w:t>
      </w:r>
      <w:r w:rsidR="005E568F">
        <w:rPr>
          <w:sz w:val="20"/>
        </w:rPr>
        <w:t>measurement</w:t>
      </w:r>
      <w:r>
        <w:rPr>
          <w:sz w:val="20"/>
        </w:rPr>
        <w:t>.</w:t>
      </w:r>
    </w:p>
    <w:p w14:paraId="24F871CC" w14:textId="77777777" w:rsidR="00C8103F" w:rsidRDefault="00000000">
      <w:pPr>
        <w:numPr>
          <w:ilvl w:val="0"/>
          <w:numId w:val="1"/>
        </w:numPr>
        <w:spacing w:after="29"/>
        <w:ind w:hanging="410"/>
      </w:pPr>
      <w:r>
        <w:rPr>
          <w:sz w:val="20"/>
        </w:rPr>
        <w:t>Calibration/Recalibration of Gas/liquid meters.</w:t>
      </w:r>
    </w:p>
    <w:p w14:paraId="6A325488" w14:textId="77777777" w:rsidR="00C8103F" w:rsidRDefault="00000000">
      <w:pPr>
        <w:numPr>
          <w:ilvl w:val="0"/>
          <w:numId w:val="1"/>
        </w:numPr>
        <w:spacing w:after="29"/>
        <w:ind w:hanging="410"/>
      </w:pPr>
      <w:r>
        <w:rPr>
          <w:sz w:val="20"/>
        </w:rPr>
        <w:t>Testing wells, Shake outs, Sr. &amp; Jr. Daniels meter operation, troubleshooting.</w:t>
      </w:r>
    </w:p>
    <w:p w14:paraId="27E1D2CE" w14:textId="77777777" w:rsidR="00C8103F" w:rsidRDefault="00000000">
      <w:pPr>
        <w:numPr>
          <w:ilvl w:val="0"/>
          <w:numId w:val="1"/>
        </w:numPr>
        <w:spacing w:after="5"/>
        <w:ind w:hanging="4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EDA739" wp14:editId="7034EE0D">
                <wp:simplePos x="0" y="0"/>
                <wp:positionH relativeFrom="page">
                  <wp:posOffset>646176</wp:posOffset>
                </wp:positionH>
                <wp:positionV relativeFrom="page">
                  <wp:posOffset>9209532</wp:posOffset>
                </wp:positionV>
                <wp:extent cx="5626354" cy="12192"/>
                <wp:effectExtent l="0" t="0" r="0" b="0"/>
                <wp:wrapTopAndBottom/>
                <wp:docPr id="2052" name="Group 2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354" cy="12192"/>
                          <a:chOff x="0" y="0"/>
                          <a:chExt cx="5626354" cy="12192"/>
                        </a:xfrm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762" y="761"/>
                            <a:ext cx="562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4830">
                                <a:moveTo>
                                  <a:pt x="0" y="0"/>
                                </a:moveTo>
                                <a:lnTo>
                                  <a:pt x="562483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0" y="0"/>
                            <a:ext cx="562635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354" h="12192">
                                <a:moveTo>
                                  <a:pt x="0" y="0"/>
                                </a:moveTo>
                                <a:lnTo>
                                  <a:pt x="5626354" y="0"/>
                                </a:lnTo>
                                <a:lnTo>
                                  <a:pt x="562635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52" style="width:443.02pt;height:0.959961pt;position:absolute;mso-position-horizontal-relative:page;mso-position-horizontal:absolute;margin-left:50.88pt;mso-position-vertical-relative:page;margin-top:725.16pt;" coordsize="56263,121">
                <v:shape id="Shape 109" style="position:absolute;width:56248;height:0;left:7;top:7;" coordsize="5624830,0" path="m0,0l5624830,0">
                  <v:stroke weight="0.14pt" endcap="square" joinstyle="round" on="true" color="#000000"/>
                  <v:fill on="false" color="#000000" opacity="0"/>
                </v:shape>
                <v:shape id="Shape 2596" style="position:absolute;width:56263;height:121;left:0;top:0;" coordsize="5626354,12192" path="m0,0l5626354,0l5626354,12192l0,12192l0,0">
                  <v:stroke weight="0pt" endcap="square" joinstyle="round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t>Experienced with Gas Lift &amp; Flowing/Artificial wells.</w:t>
      </w:r>
    </w:p>
    <w:p w14:paraId="1D60E3CF" w14:textId="0E2BACFC" w:rsidR="00C8103F" w:rsidRDefault="00000000">
      <w:pPr>
        <w:numPr>
          <w:ilvl w:val="0"/>
          <w:numId w:val="1"/>
        </w:numPr>
        <w:spacing w:after="29"/>
        <w:ind w:hanging="410"/>
      </w:pPr>
      <w:r>
        <w:rPr>
          <w:sz w:val="20"/>
        </w:rPr>
        <w:t xml:space="preserve">Usage of gas detectors, norm screening, </w:t>
      </w:r>
      <w:r w:rsidR="005E568F">
        <w:rPr>
          <w:sz w:val="20"/>
        </w:rPr>
        <w:t>etc...</w:t>
      </w:r>
    </w:p>
    <w:p w14:paraId="29102DCE" w14:textId="77777777" w:rsidR="00C8103F" w:rsidRDefault="00000000">
      <w:pPr>
        <w:numPr>
          <w:ilvl w:val="0"/>
          <w:numId w:val="1"/>
        </w:numPr>
        <w:spacing w:after="5"/>
        <w:ind w:hanging="410"/>
      </w:pPr>
      <w:r>
        <w:rPr>
          <w:sz w:val="20"/>
        </w:rPr>
        <w:t>Observing and monitoring any SIMOPS, drilling rig, wireline, coil tubing, construction jobs present.</w:t>
      </w:r>
    </w:p>
    <w:p w14:paraId="6CB9F4C0" w14:textId="77777777" w:rsidR="00C8103F" w:rsidRDefault="00000000">
      <w:pPr>
        <w:numPr>
          <w:ilvl w:val="0"/>
          <w:numId w:val="1"/>
        </w:numPr>
        <w:spacing w:after="29"/>
        <w:ind w:hanging="410"/>
      </w:pPr>
      <w:r>
        <w:rPr>
          <w:sz w:val="20"/>
        </w:rPr>
        <w:t>Operate/Troubleshoot Gas compressors and Production Cooler/Engine operation.</w:t>
      </w:r>
    </w:p>
    <w:p w14:paraId="34EF5D71" w14:textId="77777777" w:rsidR="00C8103F" w:rsidRDefault="00000000">
      <w:pPr>
        <w:numPr>
          <w:ilvl w:val="0"/>
          <w:numId w:val="1"/>
        </w:numPr>
        <w:spacing w:after="36"/>
        <w:ind w:hanging="410"/>
      </w:pPr>
      <w:r>
        <w:rPr>
          <w:sz w:val="20"/>
        </w:rPr>
        <w:t>Operate/Troubleshoot Solar/Saturn Turbine Compressor’s, Generators.</w:t>
      </w:r>
    </w:p>
    <w:p w14:paraId="5DE07CE9" w14:textId="77777777" w:rsidR="00C8103F" w:rsidRDefault="00000000">
      <w:pPr>
        <w:numPr>
          <w:ilvl w:val="0"/>
          <w:numId w:val="1"/>
        </w:numPr>
        <w:spacing w:after="29"/>
        <w:ind w:hanging="410"/>
      </w:pPr>
      <w:r>
        <w:rPr>
          <w:sz w:val="20"/>
        </w:rPr>
        <w:t>Experienced with most mechanical components (engines, hydraulics, pneumatic/electric pumps).</w:t>
      </w:r>
    </w:p>
    <w:p w14:paraId="0824CDB7" w14:textId="77777777" w:rsidR="00C8103F" w:rsidRDefault="00000000">
      <w:pPr>
        <w:numPr>
          <w:ilvl w:val="0"/>
          <w:numId w:val="1"/>
        </w:numPr>
        <w:spacing w:after="29"/>
        <w:ind w:hanging="410"/>
      </w:pPr>
      <w:r>
        <w:rPr>
          <w:sz w:val="20"/>
        </w:rPr>
        <w:t>Troubleshoot process equipment pneumatic/electric valves, pumps, controllers, safety devices.</w:t>
      </w:r>
    </w:p>
    <w:p w14:paraId="06F49B82" w14:textId="77777777" w:rsidR="00C8103F" w:rsidRDefault="00000000">
      <w:pPr>
        <w:numPr>
          <w:ilvl w:val="0"/>
          <w:numId w:val="1"/>
        </w:numPr>
        <w:spacing w:after="29"/>
        <w:ind w:hanging="410"/>
      </w:pPr>
      <w:r>
        <w:rPr>
          <w:sz w:val="20"/>
        </w:rPr>
        <w:t>Wonder Ware-SCADA, PLC controls, Logics.</w:t>
      </w:r>
    </w:p>
    <w:p w14:paraId="70FE7C47" w14:textId="0CEED127" w:rsidR="00C8103F" w:rsidRDefault="00000000">
      <w:pPr>
        <w:numPr>
          <w:ilvl w:val="0"/>
          <w:numId w:val="1"/>
        </w:numPr>
        <w:spacing w:after="29"/>
        <w:ind w:hanging="410"/>
      </w:pPr>
      <w:r>
        <w:rPr>
          <w:sz w:val="20"/>
        </w:rPr>
        <w:t xml:space="preserve">Adjusting chemical rates to current production as needed, familiar with most chemicals used in the    offshore operations overboard water clarifiers, emulsion's, paraffin, methanol, scale, </w:t>
      </w:r>
      <w:r w:rsidR="005E568F">
        <w:rPr>
          <w:sz w:val="20"/>
        </w:rPr>
        <w:t>corrosion, Biocide</w:t>
      </w:r>
      <w:r>
        <w:rPr>
          <w:sz w:val="20"/>
        </w:rPr>
        <w:t>, acid, glycol.</w:t>
      </w:r>
    </w:p>
    <w:p w14:paraId="2EE67F08" w14:textId="77777777" w:rsidR="005E568F" w:rsidRDefault="00000000" w:rsidP="005E568F">
      <w:pPr>
        <w:numPr>
          <w:ilvl w:val="0"/>
          <w:numId w:val="1"/>
        </w:numPr>
        <w:spacing w:after="36"/>
        <w:ind w:hanging="410"/>
      </w:pPr>
      <w:r>
        <w:rPr>
          <w:sz w:val="20"/>
        </w:rPr>
        <w:t>Crane Operations, conducting thorough pre-usage reports, inspecting rigging equipment, on/offshore crane operations.</w:t>
      </w:r>
    </w:p>
    <w:p w14:paraId="2F59F483" w14:textId="77777777" w:rsidR="005E568F" w:rsidRDefault="00000000" w:rsidP="005E568F">
      <w:pPr>
        <w:numPr>
          <w:ilvl w:val="0"/>
          <w:numId w:val="1"/>
        </w:numPr>
        <w:spacing w:after="36"/>
        <w:ind w:hanging="410"/>
      </w:pPr>
      <w:r w:rsidRPr="005E568F">
        <w:rPr>
          <w:sz w:val="20"/>
        </w:rPr>
        <w:t>On/Offshore Pipeline pigging operations, sending and receiving.</w:t>
      </w:r>
    </w:p>
    <w:p w14:paraId="2A0F3C36" w14:textId="576A981A" w:rsidR="00C8103F" w:rsidRDefault="00000000" w:rsidP="005E568F">
      <w:pPr>
        <w:numPr>
          <w:ilvl w:val="0"/>
          <w:numId w:val="1"/>
        </w:numPr>
        <w:spacing w:after="36"/>
        <w:ind w:hanging="410"/>
      </w:pPr>
      <w:r w:rsidRPr="005E568F">
        <w:rPr>
          <w:sz w:val="20"/>
        </w:rPr>
        <w:t>Heavy Machinery, including heavy crane lift operations.</w:t>
      </w:r>
    </w:p>
    <w:p w14:paraId="3F27490D" w14:textId="77777777" w:rsidR="005E568F" w:rsidRDefault="00000000" w:rsidP="005E568F">
      <w:pPr>
        <w:numPr>
          <w:ilvl w:val="0"/>
          <w:numId w:val="1"/>
        </w:numPr>
        <w:spacing w:after="0"/>
        <w:ind w:hanging="410"/>
      </w:pPr>
      <w:r>
        <w:rPr>
          <w:rFonts w:ascii="Times New Roman" w:eastAsia="Times New Roman" w:hAnsi="Times New Roman" w:cs="Times New Roman"/>
          <w:sz w:val="20"/>
        </w:rPr>
        <w:t>Experienced with (welding/burning) torch usage/pipe &amp; structure fitting/structure welding.</w:t>
      </w:r>
    </w:p>
    <w:p w14:paraId="139A4785" w14:textId="11D8A464" w:rsidR="00C8103F" w:rsidRDefault="00000000" w:rsidP="005E568F">
      <w:pPr>
        <w:numPr>
          <w:ilvl w:val="0"/>
          <w:numId w:val="1"/>
        </w:numPr>
        <w:spacing w:after="0"/>
        <w:ind w:hanging="410"/>
      </w:pPr>
      <w:r w:rsidRPr="005E568F">
        <w:rPr>
          <w:sz w:val="20"/>
        </w:rPr>
        <w:t>Handling Helicopter Fuel storage and fueling on offshore facilities.</w:t>
      </w:r>
    </w:p>
    <w:p w14:paraId="20B67377" w14:textId="77777777" w:rsidR="00C8103F" w:rsidRDefault="00000000">
      <w:pPr>
        <w:numPr>
          <w:ilvl w:val="0"/>
          <w:numId w:val="1"/>
        </w:numPr>
        <w:spacing w:after="61"/>
        <w:ind w:hanging="410"/>
      </w:pPr>
      <w:r>
        <w:rPr>
          <w:sz w:val="20"/>
        </w:rPr>
        <w:t>Personnel transfer to &amp; from motor vessels by swing rope on offshore facilities.</w:t>
      </w:r>
    </w:p>
    <w:p w14:paraId="2C6A95BA" w14:textId="66B380A2" w:rsidR="005E568F" w:rsidRPr="005E568F" w:rsidRDefault="00000000" w:rsidP="005E568F">
      <w:pPr>
        <w:numPr>
          <w:ilvl w:val="0"/>
          <w:numId w:val="1"/>
        </w:numPr>
        <w:spacing w:after="0"/>
        <w:ind w:hanging="410"/>
      </w:pPr>
      <w:r>
        <w:rPr>
          <w:sz w:val="20"/>
        </w:rPr>
        <w:t xml:space="preserve">Perform proper JSA’s, Safe Work practices, operating procedures </w:t>
      </w:r>
      <w:r w:rsidR="005E568F">
        <w:rPr>
          <w:sz w:val="20"/>
        </w:rPr>
        <w:t>etc.</w:t>
      </w:r>
    </w:p>
    <w:p w14:paraId="5A7D912F" w14:textId="4D180A94" w:rsidR="00235F8A" w:rsidRPr="00C07558" w:rsidRDefault="00C07558" w:rsidP="00C07558">
      <w:pPr>
        <w:pStyle w:val="ListParagraph"/>
        <w:spacing w:after="286"/>
        <w:ind w:left="2570" w:right="1509" w:firstLine="310"/>
        <w:rPr>
          <w:u w:val="single"/>
        </w:rPr>
      </w:pPr>
      <w:r>
        <w:rPr>
          <w:b/>
          <w:color w:val="2F75B5"/>
          <w:sz w:val="24"/>
          <w:u w:val="single"/>
        </w:rPr>
        <w:lastRenderedPageBreak/>
        <w:t>Certifications</w:t>
      </w:r>
    </w:p>
    <w:p w14:paraId="2C51A788" w14:textId="12D08340" w:rsidR="00C8103F" w:rsidRDefault="00000000">
      <w:pPr>
        <w:numPr>
          <w:ilvl w:val="0"/>
          <w:numId w:val="1"/>
        </w:numPr>
        <w:spacing w:after="36"/>
        <w:ind w:hanging="410"/>
      </w:pPr>
      <w:r>
        <w:rPr>
          <w:sz w:val="20"/>
        </w:rPr>
        <w:t>Moderate Microsoft, Internet, Email, Fax, Phone, Radio controls.</w:t>
      </w:r>
    </w:p>
    <w:p w14:paraId="5394D59C" w14:textId="77777777" w:rsidR="00C8103F" w:rsidRDefault="00000000">
      <w:pPr>
        <w:numPr>
          <w:ilvl w:val="0"/>
          <w:numId w:val="1"/>
        </w:numPr>
        <w:spacing w:after="4"/>
        <w:ind w:hanging="410"/>
      </w:pPr>
      <w:r>
        <w:t xml:space="preserve">Subpart O, </w:t>
      </w:r>
      <w:r>
        <w:rPr>
          <w:color w:val="0070C0"/>
          <w:u w:val="single" w:color="0070C0"/>
        </w:rPr>
        <w:t>(Lead/A-Operator)</w:t>
      </w:r>
    </w:p>
    <w:p w14:paraId="0FD3AD46" w14:textId="77777777" w:rsidR="00C8103F" w:rsidRDefault="00000000">
      <w:pPr>
        <w:numPr>
          <w:ilvl w:val="0"/>
          <w:numId w:val="1"/>
        </w:numPr>
        <w:spacing w:after="4"/>
        <w:ind w:hanging="410"/>
      </w:pPr>
      <w:r>
        <w:t>Crane</w:t>
      </w:r>
    </w:p>
    <w:p w14:paraId="46AB039D" w14:textId="77777777" w:rsidR="00C8103F" w:rsidRDefault="00000000">
      <w:pPr>
        <w:numPr>
          <w:ilvl w:val="0"/>
          <w:numId w:val="1"/>
        </w:numPr>
        <w:spacing w:after="4"/>
        <w:ind w:hanging="410"/>
      </w:pPr>
      <w:r>
        <w:t>Rigging Safety</w:t>
      </w:r>
    </w:p>
    <w:p w14:paraId="29B665D1" w14:textId="77777777" w:rsidR="00C8103F" w:rsidRDefault="00000000">
      <w:pPr>
        <w:numPr>
          <w:ilvl w:val="0"/>
          <w:numId w:val="1"/>
        </w:numPr>
        <w:spacing w:after="4"/>
        <w:ind w:hanging="410"/>
      </w:pPr>
      <w:r>
        <w:t>DOT/Hazardous Materials</w:t>
      </w:r>
    </w:p>
    <w:p w14:paraId="556CDD37" w14:textId="77777777" w:rsidR="00C8103F" w:rsidRDefault="00000000">
      <w:pPr>
        <w:numPr>
          <w:ilvl w:val="0"/>
          <w:numId w:val="1"/>
        </w:numPr>
        <w:spacing w:after="4"/>
        <w:ind w:hanging="410"/>
      </w:pPr>
      <w:r>
        <w:t>First Aid CPR/Blood Borne Pathogens</w:t>
      </w:r>
    </w:p>
    <w:p w14:paraId="4C6F5C19" w14:textId="77777777" w:rsidR="00C8103F" w:rsidRDefault="00000000">
      <w:pPr>
        <w:numPr>
          <w:ilvl w:val="0"/>
          <w:numId w:val="1"/>
        </w:numPr>
        <w:spacing w:after="1"/>
        <w:ind w:hanging="410"/>
      </w:pPr>
      <w:r>
        <w:t xml:space="preserve">Fire Fighting  </w:t>
      </w:r>
    </w:p>
    <w:p w14:paraId="672D121B" w14:textId="77777777" w:rsidR="00C8103F" w:rsidRDefault="00000000">
      <w:pPr>
        <w:numPr>
          <w:ilvl w:val="0"/>
          <w:numId w:val="1"/>
        </w:numPr>
        <w:spacing w:after="4"/>
        <w:ind w:hanging="410"/>
      </w:pPr>
      <w:r>
        <w:t>Water survival with Huet</w:t>
      </w:r>
    </w:p>
    <w:p w14:paraId="471C8CA5" w14:textId="77777777" w:rsidR="00C8103F" w:rsidRDefault="00000000">
      <w:pPr>
        <w:numPr>
          <w:ilvl w:val="0"/>
          <w:numId w:val="1"/>
        </w:numPr>
        <w:spacing w:after="4"/>
        <w:ind w:hanging="410"/>
      </w:pPr>
      <w:r>
        <w:t>Swing Rope/Personnel Transfer</w:t>
      </w:r>
    </w:p>
    <w:p w14:paraId="2D4C72EE" w14:textId="77777777" w:rsidR="00C8103F" w:rsidRDefault="00000000">
      <w:pPr>
        <w:numPr>
          <w:ilvl w:val="0"/>
          <w:numId w:val="1"/>
        </w:numPr>
        <w:spacing w:after="4"/>
        <w:ind w:hanging="410"/>
      </w:pPr>
      <w:r>
        <w:t>Aristos</w:t>
      </w:r>
    </w:p>
    <w:p w14:paraId="68E1D7E5" w14:textId="77777777" w:rsidR="00C8103F" w:rsidRDefault="00000000">
      <w:pPr>
        <w:numPr>
          <w:ilvl w:val="0"/>
          <w:numId w:val="1"/>
        </w:numPr>
        <w:spacing w:after="4"/>
        <w:ind w:hanging="410"/>
      </w:pPr>
      <w:r>
        <w:t>Air Monitoring/ Gas Detectors</w:t>
      </w:r>
    </w:p>
    <w:p w14:paraId="3B245850" w14:textId="77777777" w:rsidR="00C8103F" w:rsidRDefault="00000000">
      <w:pPr>
        <w:numPr>
          <w:ilvl w:val="0"/>
          <w:numId w:val="1"/>
        </w:numPr>
        <w:spacing w:after="4"/>
        <w:ind w:hanging="410"/>
      </w:pPr>
      <w:r>
        <w:t>Fall Protection User/Rescue</w:t>
      </w:r>
    </w:p>
    <w:p w14:paraId="7C5CD305" w14:textId="77777777" w:rsidR="00C8103F" w:rsidRDefault="00000000">
      <w:pPr>
        <w:numPr>
          <w:ilvl w:val="0"/>
          <w:numId w:val="1"/>
        </w:numPr>
        <w:spacing w:after="1"/>
        <w:ind w:hanging="410"/>
      </w:pPr>
      <w:r>
        <w:t xml:space="preserve">Facility PIC/Control of work </w:t>
      </w:r>
    </w:p>
    <w:p w14:paraId="10185E7B" w14:textId="77777777" w:rsidR="00C8103F" w:rsidRDefault="00000000">
      <w:pPr>
        <w:spacing w:after="353"/>
        <w:ind w:left="-36" w:right="-480"/>
      </w:pPr>
      <w:r>
        <w:rPr>
          <w:noProof/>
        </w:rPr>
        <mc:AlternateContent>
          <mc:Choice Requires="wpg">
            <w:drawing>
              <wp:inline distT="0" distB="0" distL="0" distR="0" wp14:anchorId="399D5957" wp14:editId="647938BE">
                <wp:extent cx="5626354" cy="12192"/>
                <wp:effectExtent l="0" t="0" r="0" b="0"/>
                <wp:docPr id="2099" name="Group 2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354" cy="12192"/>
                          <a:chOff x="0" y="0"/>
                          <a:chExt cx="5626354" cy="12192"/>
                        </a:xfrm>
                      </wpg:grpSpPr>
                      <wps:wsp>
                        <wps:cNvPr id="216" name="Shape 216"/>
                        <wps:cNvSpPr/>
                        <wps:spPr>
                          <a:xfrm>
                            <a:off x="762" y="762"/>
                            <a:ext cx="5624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4830">
                                <a:moveTo>
                                  <a:pt x="0" y="0"/>
                                </a:moveTo>
                                <a:lnTo>
                                  <a:pt x="562483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0" y="0"/>
                            <a:ext cx="562635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6354" h="12192">
                                <a:moveTo>
                                  <a:pt x="0" y="0"/>
                                </a:moveTo>
                                <a:lnTo>
                                  <a:pt x="5626354" y="0"/>
                                </a:lnTo>
                                <a:lnTo>
                                  <a:pt x="562635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9" style="width:443.02pt;height:0.959961pt;mso-position-horizontal-relative:char;mso-position-vertical-relative:line" coordsize="56263,121">
                <v:shape id="Shape 216" style="position:absolute;width:56248;height:0;left:7;top:7;" coordsize="5624830,0" path="m0,0l5624830,0">
                  <v:stroke weight="0.14pt" endcap="square" joinstyle="round" on="true" color="#000000"/>
                  <v:fill on="false" color="#000000" opacity="0"/>
                </v:shape>
                <v:shape id="Shape 2610" style="position:absolute;width:56263;height:121;left:0;top:0;" coordsize="5626354,12192" path="m0,0l5626354,0l5626354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11ED4B4F" w14:textId="77777777" w:rsidR="00C8103F" w:rsidRPr="005E568F" w:rsidRDefault="00000000" w:rsidP="005E568F">
      <w:pPr>
        <w:spacing w:after="286"/>
        <w:ind w:right="1509"/>
        <w:jc w:val="center"/>
        <w:rPr>
          <w:u w:val="single"/>
        </w:rPr>
      </w:pPr>
      <w:r w:rsidRPr="005E568F">
        <w:rPr>
          <w:b/>
          <w:color w:val="2F75B5"/>
          <w:sz w:val="24"/>
          <w:u w:val="single"/>
        </w:rPr>
        <w:t>Work History</w:t>
      </w:r>
    </w:p>
    <w:p w14:paraId="576ED922" w14:textId="77777777" w:rsidR="00C8103F" w:rsidRDefault="00000000">
      <w:pPr>
        <w:spacing w:after="1"/>
        <w:ind w:hanging="10"/>
      </w:pPr>
      <w:r>
        <w:rPr>
          <w:b/>
          <w:sz w:val="24"/>
          <w:u w:val="single" w:color="000000"/>
        </w:rPr>
        <w:t>Present/Part Time/Off hitch work</w:t>
      </w:r>
    </w:p>
    <w:p w14:paraId="528CD979" w14:textId="77777777" w:rsidR="00C8103F" w:rsidRDefault="00000000">
      <w:pPr>
        <w:spacing w:after="303"/>
        <w:ind w:hanging="10"/>
      </w:pPr>
      <w:r>
        <w:rPr>
          <w:sz w:val="24"/>
        </w:rPr>
        <w:t>Excavation, Bulldozing, Land level/transit ops, brush and bush hogging.</w:t>
      </w:r>
    </w:p>
    <w:p w14:paraId="007FD4EC" w14:textId="77777777" w:rsidR="00C8103F" w:rsidRDefault="00000000">
      <w:pPr>
        <w:spacing w:after="1"/>
        <w:ind w:hanging="10"/>
      </w:pPr>
      <w:r>
        <w:rPr>
          <w:b/>
          <w:sz w:val="24"/>
          <w:u w:val="single" w:color="000000"/>
        </w:rPr>
        <w:t xml:space="preserve"> November 2014- Present</w:t>
      </w:r>
    </w:p>
    <w:p w14:paraId="43180CAB" w14:textId="77777777" w:rsidR="00C8103F" w:rsidRDefault="00000000">
      <w:pPr>
        <w:spacing w:after="28"/>
        <w:ind w:hanging="10"/>
      </w:pPr>
      <w:r>
        <w:rPr>
          <w:sz w:val="24"/>
        </w:rPr>
        <w:t xml:space="preserve"> Wood-</w:t>
      </w:r>
      <w:proofErr w:type="spellStart"/>
      <w:r>
        <w:rPr>
          <w:sz w:val="24"/>
        </w:rPr>
        <w:t>Woodgroup</w:t>
      </w:r>
      <w:proofErr w:type="spellEnd"/>
    </w:p>
    <w:p w14:paraId="0CAAD909" w14:textId="1D07A265" w:rsidR="00C8103F" w:rsidRDefault="00000000">
      <w:pPr>
        <w:numPr>
          <w:ilvl w:val="0"/>
          <w:numId w:val="1"/>
        </w:numPr>
        <w:spacing w:after="0"/>
        <w:ind w:hanging="410"/>
      </w:pPr>
      <w:r>
        <w:rPr>
          <w:sz w:val="24"/>
        </w:rPr>
        <w:t>Lead Operator/PIC/UWA</w:t>
      </w:r>
    </w:p>
    <w:p w14:paraId="1154F634" w14:textId="77777777" w:rsidR="00C8103F" w:rsidRDefault="00000000">
      <w:pPr>
        <w:numPr>
          <w:ilvl w:val="0"/>
          <w:numId w:val="1"/>
        </w:numPr>
        <w:spacing w:after="263"/>
        <w:ind w:hanging="410"/>
      </w:pPr>
      <w:r>
        <w:rPr>
          <w:sz w:val="24"/>
        </w:rPr>
        <w:t>A-Operator</w:t>
      </w:r>
    </w:p>
    <w:p w14:paraId="0375EAC2" w14:textId="77777777" w:rsidR="00C8103F" w:rsidRDefault="00000000">
      <w:pPr>
        <w:spacing w:after="1"/>
        <w:ind w:hanging="10"/>
      </w:pPr>
      <w:r>
        <w:rPr>
          <w:b/>
          <w:sz w:val="24"/>
          <w:u w:val="single" w:color="000000"/>
        </w:rPr>
        <w:t xml:space="preserve"> 2008-2013</w:t>
      </w:r>
    </w:p>
    <w:p w14:paraId="5DBBBAFD" w14:textId="77777777" w:rsidR="00C8103F" w:rsidRDefault="00000000">
      <w:pPr>
        <w:spacing w:after="40"/>
        <w:ind w:hanging="10"/>
      </w:pPr>
      <w:r>
        <w:rPr>
          <w:sz w:val="24"/>
        </w:rPr>
        <w:t xml:space="preserve"> Prosper Operators/ Oil Patch Solutions</w:t>
      </w:r>
    </w:p>
    <w:p w14:paraId="060163B1" w14:textId="77777777" w:rsidR="00C8103F" w:rsidRDefault="00000000">
      <w:pPr>
        <w:numPr>
          <w:ilvl w:val="0"/>
          <w:numId w:val="1"/>
        </w:numPr>
        <w:spacing w:after="0"/>
        <w:ind w:hanging="410"/>
      </w:pPr>
      <w:r>
        <w:rPr>
          <w:sz w:val="24"/>
        </w:rPr>
        <w:t>Lead Maintenance Tech</w:t>
      </w:r>
    </w:p>
    <w:p w14:paraId="7E5A205D" w14:textId="77777777" w:rsidR="00C8103F" w:rsidRDefault="00000000">
      <w:pPr>
        <w:numPr>
          <w:ilvl w:val="0"/>
          <w:numId w:val="1"/>
        </w:numPr>
        <w:spacing w:after="0"/>
        <w:ind w:hanging="410"/>
      </w:pPr>
      <w:r>
        <w:rPr>
          <w:sz w:val="24"/>
        </w:rPr>
        <w:t>Supervised 3+ man crew</w:t>
      </w:r>
    </w:p>
    <w:p w14:paraId="62989049" w14:textId="77777777" w:rsidR="00C8103F" w:rsidRDefault="00000000">
      <w:pPr>
        <w:numPr>
          <w:ilvl w:val="0"/>
          <w:numId w:val="1"/>
        </w:numPr>
        <w:spacing w:after="0"/>
        <w:ind w:hanging="410"/>
      </w:pPr>
      <w:r>
        <w:rPr>
          <w:sz w:val="24"/>
        </w:rPr>
        <w:t>Maintained Helicopters</w:t>
      </w:r>
    </w:p>
    <w:p w14:paraId="11E42E25" w14:textId="77777777" w:rsidR="00C8103F" w:rsidRDefault="00000000">
      <w:pPr>
        <w:numPr>
          <w:ilvl w:val="0"/>
          <w:numId w:val="1"/>
        </w:numPr>
        <w:spacing w:after="0"/>
        <w:ind w:hanging="410"/>
      </w:pPr>
      <w:r>
        <w:rPr>
          <w:sz w:val="24"/>
        </w:rPr>
        <w:t>Maintained Aviation Base</w:t>
      </w:r>
    </w:p>
    <w:p w14:paraId="79CAEAF3" w14:textId="77777777" w:rsidR="00C8103F" w:rsidRDefault="00000000">
      <w:pPr>
        <w:numPr>
          <w:ilvl w:val="0"/>
          <w:numId w:val="1"/>
        </w:numPr>
        <w:spacing w:after="269"/>
        <w:ind w:hanging="410"/>
      </w:pPr>
      <w:r>
        <w:rPr>
          <w:sz w:val="24"/>
        </w:rPr>
        <w:t>Fuel system maintenance/rigger</w:t>
      </w:r>
    </w:p>
    <w:p w14:paraId="78A45E3D" w14:textId="77777777" w:rsidR="00C8103F" w:rsidRDefault="00000000">
      <w:pPr>
        <w:spacing w:after="1"/>
        <w:ind w:hanging="10"/>
      </w:pPr>
      <w:r>
        <w:rPr>
          <w:b/>
          <w:sz w:val="24"/>
          <w:u w:val="single" w:color="000000"/>
        </w:rPr>
        <w:t>2010</w:t>
      </w:r>
    </w:p>
    <w:p w14:paraId="54C05500" w14:textId="77777777" w:rsidR="00C8103F" w:rsidRDefault="00000000">
      <w:pPr>
        <w:spacing w:after="0"/>
        <w:ind w:hanging="10"/>
      </w:pPr>
      <w:r>
        <w:rPr>
          <w:sz w:val="24"/>
        </w:rPr>
        <w:t xml:space="preserve"> Industrial Insulation and Sound Proofing (</w:t>
      </w:r>
      <w:proofErr w:type="spellStart"/>
      <w:r>
        <w:rPr>
          <w:sz w:val="24"/>
        </w:rPr>
        <w:t>Terreco</w:t>
      </w:r>
      <w:proofErr w:type="spellEnd"/>
      <w:r>
        <w:rPr>
          <w:sz w:val="24"/>
        </w:rPr>
        <w:t>)</w:t>
      </w:r>
    </w:p>
    <w:p w14:paraId="7189D12A" w14:textId="555BE118" w:rsidR="00C8103F" w:rsidRDefault="00000000" w:rsidP="005E568F">
      <w:pPr>
        <w:numPr>
          <w:ilvl w:val="0"/>
          <w:numId w:val="1"/>
        </w:numPr>
        <w:spacing w:after="279"/>
        <w:ind w:hanging="410"/>
      </w:pPr>
      <w:r>
        <w:rPr>
          <w:sz w:val="24"/>
        </w:rPr>
        <w:t>Build and install in</w:t>
      </w:r>
      <w:r w:rsidRPr="005E568F">
        <w:rPr>
          <w:sz w:val="24"/>
        </w:rPr>
        <w:t>sulation blankets and Sound Proofing</w:t>
      </w:r>
    </w:p>
    <w:p w14:paraId="4F2A353D" w14:textId="77777777" w:rsidR="00C8103F" w:rsidRDefault="00000000">
      <w:pPr>
        <w:spacing w:after="1"/>
        <w:ind w:hanging="10"/>
      </w:pPr>
      <w:r>
        <w:rPr>
          <w:b/>
          <w:sz w:val="24"/>
          <w:u w:val="single" w:color="000000"/>
        </w:rPr>
        <w:t xml:space="preserve"> 2007- Present</w:t>
      </w:r>
    </w:p>
    <w:p w14:paraId="64156090" w14:textId="0078B017" w:rsidR="005E568F" w:rsidRDefault="00000000" w:rsidP="005E568F">
      <w:pPr>
        <w:spacing w:after="0"/>
        <w:ind w:hanging="10"/>
        <w:rPr>
          <w:sz w:val="24"/>
        </w:rPr>
      </w:pPr>
      <w:r>
        <w:rPr>
          <w:sz w:val="24"/>
        </w:rPr>
        <w:t xml:space="preserve"> Auto</w:t>
      </w:r>
      <w:r w:rsidR="005E568F">
        <w:rPr>
          <w:sz w:val="24"/>
        </w:rPr>
        <w:t>mobile &amp; Light to Heavy-duty equipment</w:t>
      </w:r>
      <w:r>
        <w:rPr>
          <w:sz w:val="24"/>
        </w:rPr>
        <w:t xml:space="preserve"> Gas-Diesel Mechanic</w:t>
      </w:r>
      <w:r w:rsidR="005E568F">
        <w:rPr>
          <w:sz w:val="24"/>
        </w:rPr>
        <w:t>.</w:t>
      </w:r>
    </w:p>
    <w:p w14:paraId="3E563AD3" w14:textId="77777777" w:rsidR="005E568F" w:rsidRDefault="005E568F" w:rsidP="005E568F">
      <w:pPr>
        <w:spacing w:after="0"/>
        <w:ind w:hanging="10"/>
        <w:rPr>
          <w:sz w:val="24"/>
        </w:rPr>
      </w:pPr>
    </w:p>
    <w:p w14:paraId="51098401" w14:textId="77777777" w:rsidR="005516C4" w:rsidRDefault="005516C4" w:rsidP="005516C4">
      <w:pPr>
        <w:spacing w:after="15"/>
        <w:ind w:right="-480"/>
      </w:pPr>
    </w:p>
    <w:p w14:paraId="618D0D2F" w14:textId="6DD9A12F" w:rsidR="00C8103F" w:rsidRDefault="00613B88" w:rsidP="005516C4">
      <w:pPr>
        <w:spacing w:after="15"/>
        <w:ind w:left="2160" w:right="-480" w:firstLine="720"/>
      </w:pPr>
      <w:r>
        <w:rPr>
          <w:b/>
          <w:color w:val="2F75B5"/>
          <w:sz w:val="24"/>
          <w:u w:val="single"/>
        </w:rPr>
        <w:t>References</w:t>
      </w:r>
    </w:p>
    <w:p w14:paraId="1D266A78" w14:textId="77777777" w:rsidR="005E568F" w:rsidRPr="005E568F" w:rsidRDefault="005E568F" w:rsidP="005E568F">
      <w:pPr>
        <w:spacing w:after="3"/>
        <w:ind w:left="598"/>
      </w:pPr>
    </w:p>
    <w:p w14:paraId="7B3FB42A" w14:textId="2D9B68B8" w:rsidR="00C8103F" w:rsidRDefault="00000000">
      <w:pPr>
        <w:numPr>
          <w:ilvl w:val="0"/>
          <w:numId w:val="2"/>
        </w:numPr>
        <w:spacing w:after="3"/>
        <w:ind w:hanging="598"/>
      </w:pPr>
      <w:r>
        <w:rPr>
          <w:rFonts w:ascii="Times New Roman" w:eastAsia="Times New Roman" w:hAnsi="Times New Roman" w:cs="Times New Roman"/>
        </w:rPr>
        <w:t xml:space="preserve">Carl Naquin </w:t>
      </w:r>
      <w:r w:rsidR="005D4791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Arena LP Offshore, 985-856-3550</w:t>
      </w:r>
    </w:p>
    <w:p w14:paraId="55EFA545" w14:textId="30A88416" w:rsidR="00C8103F" w:rsidRPr="005D4791" w:rsidRDefault="005E568F">
      <w:pPr>
        <w:numPr>
          <w:ilvl w:val="0"/>
          <w:numId w:val="2"/>
        </w:numPr>
        <w:spacing w:after="3"/>
        <w:ind w:hanging="598"/>
      </w:pPr>
      <w:r>
        <w:rPr>
          <w:rFonts w:ascii="Times New Roman" w:eastAsia="Times New Roman" w:hAnsi="Times New Roman" w:cs="Times New Roman"/>
        </w:rPr>
        <w:t>Richard Woodall</w:t>
      </w:r>
      <w:r w:rsidR="005D4791"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Danos</w:t>
      </w:r>
      <w:r w:rsidR="005D4791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- -</w:t>
      </w:r>
    </w:p>
    <w:p w14:paraId="217E8C96" w14:textId="098B36AD" w:rsidR="005D4791" w:rsidRDefault="005D4791">
      <w:pPr>
        <w:numPr>
          <w:ilvl w:val="0"/>
          <w:numId w:val="2"/>
        </w:numPr>
        <w:spacing w:after="3"/>
        <w:ind w:hanging="598"/>
      </w:pPr>
      <w:r>
        <w:rPr>
          <w:rFonts w:ascii="Times New Roman" w:eastAsia="Times New Roman" w:hAnsi="Times New Roman" w:cs="Times New Roman"/>
        </w:rPr>
        <w:t>Adam Manuel - Danos, 337-516-8847</w:t>
      </w:r>
    </w:p>
    <w:sectPr w:rsidR="005D4791">
      <w:pgSz w:w="12240" w:h="15840"/>
      <w:pgMar w:top="1380" w:right="2842" w:bottom="1351" w:left="10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33F6C" w14:textId="77777777" w:rsidR="0050409B" w:rsidRDefault="0050409B" w:rsidP="005E568F">
      <w:pPr>
        <w:spacing w:after="0" w:line="240" w:lineRule="auto"/>
      </w:pPr>
      <w:r>
        <w:separator/>
      </w:r>
    </w:p>
  </w:endnote>
  <w:endnote w:type="continuationSeparator" w:id="0">
    <w:p w14:paraId="1EEAA9D3" w14:textId="77777777" w:rsidR="0050409B" w:rsidRDefault="0050409B" w:rsidP="005E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46353" w14:textId="77777777" w:rsidR="0050409B" w:rsidRDefault="0050409B" w:rsidP="005E568F">
      <w:pPr>
        <w:spacing w:after="0" w:line="240" w:lineRule="auto"/>
      </w:pPr>
      <w:r>
        <w:separator/>
      </w:r>
    </w:p>
  </w:footnote>
  <w:footnote w:type="continuationSeparator" w:id="0">
    <w:p w14:paraId="58B2C297" w14:textId="77777777" w:rsidR="0050409B" w:rsidRDefault="0050409B" w:rsidP="005E5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757AD"/>
    <w:multiLevelType w:val="hybridMultilevel"/>
    <w:tmpl w:val="B854E2F6"/>
    <w:lvl w:ilvl="0" w:tplc="8CE6EB58">
      <w:start w:val="1"/>
      <w:numFmt w:val="bullet"/>
      <w:lvlText w:val="•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A830E">
      <w:start w:val="1"/>
      <w:numFmt w:val="bullet"/>
      <w:lvlText w:val="o"/>
      <w:lvlJc w:val="left"/>
      <w:pPr>
        <w:ind w:left="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071E6">
      <w:start w:val="1"/>
      <w:numFmt w:val="bullet"/>
      <w:lvlText w:val="▪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5E4996">
      <w:start w:val="1"/>
      <w:numFmt w:val="bullet"/>
      <w:lvlText w:val="•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48312">
      <w:start w:val="1"/>
      <w:numFmt w:val="bullet"/>
      <w:lvlText w:val="o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486F2">
      <w:start w:val="1"/>
      <w:numFmt w:val="bullet"/>
      <w:lvlText w:val="▪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EDDF0">
      <w:start w:val="1"/>
      <w:numFmt w:val="bullet"/>
      <w:lvlText w:val="•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EDE9E">
      <w:start w:val="1"/>
      <w:numFmt w:val="bullet"/>
      <w:lvlText w:val="o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EA89C">
      <w:start w:val="1"/>
      <w:numFmt w:val="bullet"/>
      <w:lvlText w:val="▪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172914"/>
    <w:multiLevelType w:val="hybridMultilevel"/>
    <w:tmpl w:val="18B417CC"/>
    <w:lvl w:ilvl="0" w:tplc="66B481CE">
      <w:start w:val="1"/>
      <w:numFmt w:val="bullet"/>
      <w:lvlText w:val="•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045108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8C6C52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2CBAD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6FF92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8D1E2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C840C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F86D00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A0DE98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5013897">
    <w:abstractNumId w:val="1"/>
  </w:num>
  <w:num w:numId="2" w16cid:durableId="1831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3F"/>
    <w:rsid w:val="001821B6"/>
    <w:rsid w:val="00235F8A"/>
    <w:rsid w:val="00253998"/>
    <w:rsid w:val="0050409B"/>
    <w:rsid w:val="005516C4"/>
    <w:rsid w:val="005D4791"/>
    <w:rsid w:val="005E568F"/>
    <w:rsid w:val="00613B88"/>
    <w:rsid w:val="00BF07B3"/>
    <w:rsid w:val="00C07558"/>
    <w:rsid w:val="00C8103F"/>
    <w:rsid w:val="00CB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B3AF"/>
  <w15:docId w15:val="{1005278B-9A97-42C9-9CB4-58944DDE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E5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68F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5E5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68F"/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5E56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6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5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30382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e303827@gmail.com</cp:lastModifiedBy>
  <cp:revision>9</cp:revision>
  <dcterms:created xsi:type="dcterms:W3CDTF">2024-07-29T23:27:00Z</dcterms:created>
  <dcterms:modified xsi:type="dcterms:W3CDTF">2024-07-29T23:32:00Z</dcterms:modified>
</cp:coreProperties>
</file>