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949E" w14:textId="2194582F" w:rsidR="00046E1F" w:rsidRDefault="00397319" w:rsidP="00255E7C">
      <w:pPr>
        <w:spacing w:after="0" w:line="259" w:lineRule="auto"/>
        <w:ind w:left="0" w:firstLine="0"/>
        <w:jc w:val="center"/>
      </w:pPr>
      <w:r>
        <w:rPr>
          <w:b/>
          <w:sz w:val="28"/>
        </w:rPr>
        <w:t>Kimberly Higdon</w:t>
      </w:r>
    </w:p>
    <w:p w14:paraId="6B9238CB" w14:textId="46490317" w:rsidR="00D36519" w:rsidRDefault="00397319" w:rsidP="00BA139C">
      <w:pPr>
        <w:spacing w:after="7"/>
        <w:ind w:right="141"/>
      </w:pPr>
      <w:r>
        <w:t xml:space="preserve">Alabama | (256)998-3567 | </w:t>
      </w:r>
      <w:r w:rsidR="00D36519">
        <w:t xml:space="preserve">kimberlyhigdon01@gmail.com </w:t>
      </w:r>
      <w:r w:rsidR="00BA139C">
        <w:t xml:space="preserve">| </w:t>
      </w:r>
      <w:r w:rsidR="002E4FBA" w:rsidRPr="002E4FBA">
        <w:t>https://www.kimberly-higdon.com/</w:t>
      </w:r>
      <w:r w:rsidR="00FC7D71">
        <w:t xml:space="preserve"> </w:t>
      </w:r>
    </w:p>
    <w:p w14:paraId="1AF5D470" w14:textId="0F161F91" w:rsidR="00046E1F" w:rsidRDefault="00397319" w:rsidP="00255E7C">
      <w:pPr>
        <w:spacing w:after="0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5C1CF1" wp14:editId="26CF2497">
                <wp:extent cx="5952109" cy="25653"/>
                <wp:effectExtent l="0" t="0" r="0" b="0"/>
                <wp:docPr id="2537" name="Group 2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09" cy="25653"/>
                          <a:chOff x="0" y="0"/>
                          <a:chExt cx="5952109" cy="25653"/>
                        </a:xfrm>
                      </wpg:grpSpPr>
                      <wps:wsp>
                        <wps:cNvPr id="3188" name="Shape 3188"/>
                        <wps:cNvSpPr/>
                        <wps:spPr>
                          <a:xfrm>
                            <a:off x="0" y="0"/>
                            <a:ext cx="59432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220" h="19050">
                                <a:moveTo>
                                  <a:pt x="0" y="0"/>
                                </a:moveTo>
                                <a:lnTo>
                                  <a:pt x="5943220" y="0"/>
                                </a:lnTo>
                                <a:lnTo>
                                  <a:pt x="594322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317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3492" y="635"/>
                            <a:ext cx="5939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473" h="9144">
                                <a:moveTo>
                                  <a:pt x="0" y="0"/>
                                </a:moveTo>
                                <a:lnTo>
                                  <a:pt x="5939473" y="0"/>
                                </a:lnTo>
                                <a:lnTo>
                                  <a:pt x="5939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594296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317" y="3810"/>
                            <a:ext cx="914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5942965" y="3810"/>
                            <a:ext cx="914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317" y="165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3492" y="16510"/>
                            <a:ext cx="5939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473" h="9144">
                                <a:moveTo>
                                  <a:pt x="0" y="0"/>
                                </a:moveTo>
                                <a:lnTo>
                                  <a:pt x="5939473" y="0"/>
                                </a:lnTo>
                                <a:lnTo>
                                  <a:pt x="5939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5942965" y="165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7" style="width:468.67pt;height:2.01996pt;mso-position-horizontal-relative:char;mso-position-vertical-relative:line" coordsize="59521,256">
                <v:shape id="Shape 3197" style="position:absolute;width:59432;height:190;left:0;top:0;" coordsize="5943220,19050" path="m0,0l5943220,0l5943220,19050l0,19050l0,0">
                  <v:stroke weight="0pt" endcap="flat" joinstyle="miter" miterlimit="10" on="false" color="#000000" opacity="0"/>
                  <v:fill on="true" color="#a0a0a0"/>
                </v:shape>
                <v:shape id="Shape 3198" style="position:absolute;width:91;height:91;left:3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99" style="position:absolute;width:59394;height:91;left:34;top:6;" coordsize="5939473,9144" path="m0,0l5939473,0l5939473,9144l0,9144l0,0">
                  <v:stroke weight="0pt" endcap="flat" joinstyle="miter" miterlimit="10" on="false" color="#000000" opacity="0"/>
                  <v:fill on="true" color="#a0a0a0"/>
                </v:shape>
                <v:shape id="Shape 3200" style="position:absolute;width:91;height:91;left:59429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201" style="position:absolute;width:91;height:127;left:3;top:38;" coordsize="9144,12700" path="m0,0l9144,0l9144,12700l0,12700l0,0">
                  <v:stroke weight="0pt" endcap="flat" joinstyle="miter" miterlimit="10" on="false" color="#000000" opacity="0"/>
                  <v:fill on="true" color="#a0a0a0"/>
                </v:shape>
                <v:shape id="Shape 3202" style="position:absolute;width:91;height:127;left:59429;top:38;" coordsize="9144,12700" path="m0,0l9144,0l9144,12700l0,12700l0,0">
                  <v:stroke weight="0pt" endcap="flat" joinstyle="miter" miterlimit="10" on="false" color="#000000" opacity="0"/>
                  <v:fill on="true" color="#e3e3e3"/>
                </v:shape>
                <v:shape id="Shape 3203" style="position:absolute;width:91;height:91;left:3;top:16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204" style="position:absolute;width:59394;height:91;left:34;top:165;" coordsize="5939473,9144" path="m0,0l5939473,0l5939473,9144l0,9144l0,0">
                  <v:stroke weight="0pt" endcap="flat" joinstyle="miter" miterlimit="10" on="false" color="#000000" opacity="0"/>
                  <v:fill on="true" color="#e3e3e3"/>
                </v:shape>
                <v:shape id="Shape 3205" style="position:absolute;width:91;height:91;left:59429;top:16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t xml:space="preserve"> </w:t>
      </w:r>
      <w:r>
        <w:rPr>
          <w:sz w:val="10"/>
        </w:rPr>
        <w:t xml:space="preserve"> </w:t>
      </w:r>
      <w:r>
        <w:t xml:space="preserve"> </w:t>
      </w:r>
    </w:p>
    <w:p w14:paraId="63E39AC3" w14:textId="183F3B7E" w:rsidR="00046E1F" w:rsidRDefault="00F645BC">
      <w:pPr>
        <w:spacing w:after="0"/>
        <w:ind w:left="25" w:right="141"/>
      </w:pPr>
      <w:r>
        <w:t>Experienced Data Analyst with</w:t>
      </w:r>
      <w:r w:rsidR="00397319">
        <w:t xml:space="preserve"> 2+ years in Space and Aeronautics Contracts</w:t>
      </w:r>
      <w:r>
        <w:t>. I have</w:t>
      </w:r>
      <w:r w:rsidR="00397319">
        <w:t xml:space="preserve"> developed skills in database management, document creation and management, data analytics, data visualization, report generation, and negotiation with </w:t>
      </w:r>
      <w:r>
        <w:t xml:space="preserve">the proficiency </w:t>
      </w:r>
      <w:r w:rsidR="00397319">
        <w:t xml:space="preserve">in Oracle, Excel, RStudio, Tableau.  </w:t>
      </w:r>
    </w:p>
    <w:p w14:paraId="2DB50F05" w14:textId="77777777" w:rsidR="00046E1F" w:rsidRDefault="00397319">
      <w:pPr>
        <w:spacing w:after="41" w:line="259" w:lineRule="auto"/>
        <w:ind w:left="-1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3BB82EE" wp14:editId="7B9AC8A3">
                <wp:extent cx="5984240" cy="12700"/>
                <wp:effectExtent l="0" t="0" r="0" b="0"/>
                <wp:docPr id="2543" name="Group 2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12700"/>
                          <a:chOff x="0" y="0"/>
                          <a:chExt cx="5984240" cy="12700"/>
                        </a:xfrm>
                      </wpg:grpSpPr>
                      <wps:wsp>
                        <wps:cNvPr id="3206" name="Shape 3206"/>
                        <wps:cNvSpPr/>
                        <wps:spPr>
                          <a:xfrm>
                            <a:off x="0" y="0"/>
                            <a:ext cx="5984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12700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3" style="width:471.2pt;height:1pt;mso-position-horizontal-relative:char;mso-position-vertical-relative:line" coordsize="59842,127">
                <v:shape id="Shape 3207" style="position:absolute;width:59842;height:127;left:0;top:0;" coordsize="5984240,12700" path="m0,0l5984240,0l598424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0E070A" w14:textId="2CF5F795" w:rsidR="00046E1F" w:rsidRDefault="00397319" w:rsidP="00B93512">
      <w:pPr>
        <w:pStyle w:val="Heading1"/>
        <w:spacing w:after="92"/>
        <w:ind w:left="5"/>
        <w:jc w:val="center"/>
      </w:pPr>
      <w:r>
        <w:t>RELEVANT SKILLS</w:t>
      </w:r>
    </w:p>
    <w:p w14:paraId="15733BAD" w14:textId="45246180" w:rsidR="00046E1F" w:rsidRDefault="00397319" w:rsidP="00255E7C">
      <w:pPr>
        <w:spacing w:after="0" w:line="259" w:lineRule="auto"/>
        <w:ind w:left="-14" w:right="6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100FDE" wp14:editId="0F3DC531">
                <wp:extent cx="5984240" cy="9144"/>
                <wp:effectExtent l="0" t="0" r="0" b="0"/>
                <wp:docPr id="2538" name="Group 2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144"/>
                          <a:chOff x="0" y="0"/>
                          <a:chExt cx="5984240" cy="9144"/>
                        </a:xfrm>
                      </wpg:grpSpPr>
                      <wps:wsp>
                        <wps:cNvPr id="3208" name="Shape 3208"/>
                        <wps:cNvSpPr/>
                        <wps:spPr>
                          <a:xfrm>
                            <a:off x="0" y="0"/>
                            <a:ext cx="5984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144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8" style="width:471.2pt;height:0.719971pt;mso-position-horizontal-relative:char;mso-position-vertical-relative:line" coordsize="59842,91">
                <v:shape id="Shape 3209" style="position:absolute;width:59842;height:91;left:0;top:0;" coordsize="5984240,9144" path="m0,0l5984240,0l59842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C52342" w14:textId="40238691" w:rsidR="00046E1F" w:rsidRDefault="00397319">
      <w:pPr>
        <w:spacing w:after="1" w:line="259" w:lineRule="auto"/>
        <w:ind w:left="2306"/>
      </w:pPr>
      <w:r>
        <w:t xml:space="preserve">Data Analysis • Data Visualization • Data Cleansing • SQL  </w:t>
      </w:r>
    </w:p>
    <w:p w14:paraId="25E6526D" w14:textId="2DEE5147" w:rsidR="00046E1F" w:rsidRDefault="00397319">
      <w:pPr>
        <w:spacing w:after="1" w:line="259" w:lineRule="auto"/>
        <w:ind w:left="1711"/>
      </w:pPr>
      <w:r>
        <w:t xml:space="preserve">R Programming • RStudio • Spreadsheets • Tableau • Data Collection  </w:t>
      </w:r>
    </w:p>
    <w:p w14:paraId="0FF4E2F6" w14:textId="466E9DE0" w:rsidR="00046E1F" w:rsidRDefault="00B57685" w:rsidP="00743576">
      <w:pPr>
        <w:spacing w:after="1" w:line="259" w:lineRule="auto"/>
        <w:ind w:left="1711"/>
      </w:pPr>
      <w:r>
        <w:t xml:space="preserve">                                     </w:t>
      </w:r>
      <w:r w:rsidR="00397319">
        <w:t xml:space="preserve">Metadata • Data Ethics • Python 3 • </w:t>
      </w:r>
      <w:proofErr w:type="spellStart"/>
      <w:r w:rsidR="00F645BC">
        <w:t>PowerBI</w:t>
      </w:r>
      <w:proofErr w:type="spellEnd"/>
    </w:p>
    <w:p w14:paraId="4B193AC3" w14:textId="1CAB85F9" w:rsidR="00046E1F" w:rsidRDefault="00397319" w:rsidP="0048443F">
      <w:pPr>
        <w:spacing w:after="27" w:line="259" w:lineRule="auto"/>
        <w:ind w:left="1956"/>
      </w:pPr>
      <w:r>
        <w:t xml:space="preserve">Cascading Style Sheets • Git • Search Engine Optimization   </w:t>
      </w:r>
    </w:p>
    <w:p w14:paraId="21F01C37" w14:textId="77777777" w:rsidR="00046E1F" w:rsidRDefault="00397319">
      <w:pPr>
        <w:spacing w:after="26" w:line="259" w:lineRule="auto"/>
        <w:ind w:left="-14" w:right="6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FC2A0EC" wp14:editId="78A45972">
                <wp:extent cx="5984240" cy="12700"/>
                <wp:effectExtent l="0" t="0" r="0" b="0"/>
                <wp:docPr id="2539" name="Group 2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12700"/>
                          <a:chOff x="0" y="0"/>
                          <a:chExt cx="5984240" cy="12700"/>
                        </a:xfrm>
                      </wpg:grpSpPr>
                      <wps:wsp>
                        <wps:cNvPr id="3210" name="Shape 3210"/>
                        <wps:cNvSpPr/>
                        <wps:spPr>
                          <a:xfrm>
                            <a:off x="0" y="0"/>
                            <a:ext cx="5984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12700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9" style="width:471.2pt;height:1pt;mso-position-horizontal-relative:char;mso-position-vertical-relative:line" coordsize="59842,127">
                <v:shape id="Shape 3211" style="position:absolute;width:59842;height:127;left:0;top:0;" coordsize="5984240,12700" path="m0,0l5984240,0l598424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3772780" w14:textId="77777777" w:rsidR="00046E1F" w:rsidRDefault="00397319">
      <w:pPr>
        <w:pStyle w:val="Heading1"/>
        <w:spacing w:after="81"/>
        <w:ind w:left="4207"/>
      </w:pPr>
      <w:r>
        <w:t xml:space="preserve">EDUCATION  </w:t>
      </w:r>
    </w:p>
    <w:p w14:paraId="0B407C17" w14:textId="091B0939" w:rsidR="00046E1F" w:rsidRDefault="00397319" w:rsidP="004D07FD">
      <w:pPr>
        <w:spacing w:after="0" w:line="259" w:lineRule="auto"/>
        <w:ind w:left="-14" w:right="6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40850D7" wp14:editId="5E122DA2">
                <wp:extent cx="5984240" cy="9144"/>
                <wp:effectExtent l="0" t="0" r="0" b="0"/>
                <wp:docPr id="2540" name="Group 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144"/>
                          <a:chOff x="0" y="0"/>
                          <a:chExt cx="5984240" cy="9144"/>
                        </a:xfrm>
                      </wpg:grpSpPr>
                      <wps:wsp>
                        <wps:cNvPr id="3212" name="Shape 3212"/>
                        <wps:cNvSpPr/>
                        <wps:spPr>
                          <a:xfrm>
                            <a:off x="0" y="0"/>
                            <a:ext cx="5984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144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0" style="width:471.2pt;height:0.720001pt;mso-position-horizontal-relative:char;mso-position-vertical-relative:line" coordsize="59842,91">
                <v:shape id="Shape 3213" style="position:absolute;width:59842;height:91;left:0;top:0;" coordsize="5984240,9144" path="m0,0l5984240,0l59842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3E5320E" w14:textId="0DF1B721" w:rsidR="00046E1F" w:rsidRPr="008A4936" w:rsidRDefault="000651BA" w:rsidP="008A4936">
      <w:pPr>
        <w:pStyle w:val="Heading1"/>
        <w:tabs>
          <w:tab w:val="center" w:pos="3326"/>
        </w:tabs>
        <w:spacing w:after="37"/>
        <w:ind w:left="0" w:firstLine="0"/>
      </w:pPr>
      <w:r>
        <w:t xml:space="preserve">                                                                                                                                                           </w:t>
      </w:r>
      <w:r w:rsidR="00397319">
        <w:t>Merit America</w:t>
      </w:r>
      <w:r>
        <w:t xml:space="preserve"> | </w:t>
      </w:r>
      <w:r w:rsidR="00397319">
        <w:t>Google Data Analytics Certificate</w:t>
      </w:r>
      <w:r w:rsidR="00397319" w:rsidRPr="008A4936">
        <w:rPr>
          <w:b w:val="0"/>
        </w:rPr>
        <w:t xml:space="preserve"> </w:t>
      </w:r>
      <w:r w:rsidR="00397319">
        <w:t xml:space="preserve"> </w:t>
      </w:r>
      <w:r>
        <w:t xml:space="preserve">                                                                                   </w:t>
      </w:r>
      <w:r w:rsidR="006D1DFC">
        <w:t xml:space="preserve">                                                      </w:t>
      </w:r>
      <w:r>
        <w:t xml:space="preserve">                   08/2022</w:t>
      </w:r>
    </w:p>
    <w:p w14:paraId="4ABE29AA" w14:textId="77777777" w:rsidR="00046E1F" w:rsidRDefault="00397319">
      <w:pPr>
        <w:numPr>
          <w:ilvl w:val="0"/>
          <w:numId w:val="1"/>
        </w:numPr>
        <w:spacing w:after="49"/>
        <w:ind w:right="141" w:hanging="360"/>
      </w:pPr>
      <w:r>
        <w:t xml:space="preserve">Cultivated skills in the </w:t>
      </w:r>
      <w:r>
        <w:rPr>
          <w:b/>
        </w:rPr>
        <w:t>collection</w:t>
      </w:r>
      <w:r>
        <w:t xml:space="preserve">, </w:t>
      </w:r>
      <w:r>
        <w:rPr>
          <w:b/>
        </w:rPr>
        <w:t>transformation</w:t>
      </w:r>
      <w:r>
        <w:t xml:space="preserve">, and </w:t>
      </w:r>
      <w:r>
        <w:rPr>
          <w:b/>
        </w:rPr>
        <w:t>organization</w:t>
      </w:r>
      <w:r>
        <w:t xml:space="preserve"> of data in order to draw conclusions, make predictions, and drive informed </w:t>
      </w:r>
      <w:proofErr w:type="gramStart"/>
      <w:r>
        <w:t>decision-making</w:t>
      </w:r>
      <w:proofErr w:type="gramEnd"/>
      <w:r>
        <w:t xml:space="preserve">  </w:t>
      </w:r>
    </w:p>
    <w:p w14:paraId="7C512BC8" w14:textId="77777777" w:rsidR="00046E1F" w:rsidRDefault="00397319">
      <w:pPr>
        <w:numPr>
          <w:ilvl w:val="0"/>
          <w:numId w:val="1"/>
        </w:numPr>
        <w:spacing w:after="0"/>
        <w:ind w:right="141" w:hanging="360"/>
      </w:pPr>
      <w:r>
        <w:t xml:space="preserve">Completed </w:t>
      </w:r>
      <w:r>
        <w:rPr>
          <w:b/>
        </w:rPr>
        <w:t>hands-on</w:t>
      </w:r>
      <w:r>
        <w:t xml:space="preserve"> </w:t>
      </w:r>
      <w:r>
        <w:rPr>
          <w:b/>
        </w:rPr>
        <w:t>labs</w:t>
      </w:r>
      <w:r>
        <w:t xml:space="preserve"> and a </w:t>
      </w:r>
      <w:r>
        <w:rPr>
          <w:b/>
        </w:rPr>
        <w:t>capstone project</w:t>
      </w:r>
      <w:r>
        <w:t xml:space="preserve"> (case study) to master the art and science of asking questions, preparing, processing, analyzing, visualizing, and acting on data as encountered in real-world </w:t>
      </w:r>
      <w:proofErr w:type="gramStart"/>
      <w:r>
        <w:t>scenarios</w:t>
      </w:r>
      <w:proofErr w:type="gramEnd"/>
      <w:r>
        <w:t xml:space="preserve">  </w:t>
      </w:r>
    </w:p>
    <w:p w14:paraId="51098D5E" w14:textId="77777777" w:rsidR="00046E1F" w:rsidRDefault="00397319">
      <w:pPr>
        <w:spacing w:after="15" w:line="259" w:lineRule="auto"/>
        <w:ind w:left="15" w:firstLine="0"/>
      </w:pPr>
      <w:r>
        <w:t xml:space="preserve">  </w:t>
      </w:r>
    </w:p>
    <w:p w14:paraId="768136C5" w14:textId="0CB8597E" w:rsidR="00046E1F" w:rsidRDefault="00397319">
      <w:pPr>
        <w:tabs>
          <w:tab w:val="center" w:pos="5297"/>
        </w:tabs>
        <w:spacing w:after="10" w:line="259" w:lineRule="auto"/>
        <w:ind w:left="-5" w:firstLine="0"/>
      </w:pPr>
      <w:r>
        <w:rPr>
          <w:b/>
        </w:rPr>
        <w:t>Troy University, Troy Alabama</w:t>
      </w:r>
      <w:r>
        <w:t xml:space="preserve">  </w:t>
      </w:r>
      <w:r w:rsidR="00FE313B">
        <w:t xml:space="preserve">                                                                                                                                         </w:t>
      </w:r>
      <w:r>
        <w:rPr>
          <w:b/>
        </w:rPr>
        <w:t xml:space="preserve">06/2020     Major History/ Minor Business </w:t>
      </w:r>
      <w:r w:rsidR="00255E7C">
        <w:rPr>
          <w:b/>
        </w:rPr>
        <w:t>72</w:t>
      </w:r>
      <w:r>
        <w:rPr>
          <w:b/>
        </w:rPr>
        <w:t xml:space="preserve"> Credit Hours </w:t>
      </w:r>
      <w:r>
        <w:t xml:space="preserve"> </w:t>
      </w:r>
    </w:p>
    <w:p w14:paraId="561F2BC9" w14:textId="77777777" w:rsidR="00046E1F" w:rsidRDefault="00397319">
      <w:pPr>
        <w:spacing w:after="16" w:line="259" w:lineRule="auto"/>
        <w:ind w:left="15" w:firstLine="0"/>
      </w:pPr>
      <w:r>
        <w:t xml:space="preserve">  </w:t>
      </w:r>
    </w:p>
    <w:p w14:paraId="04DFA08E" w14:textId="3ACC4FC5" w:rsidR="00046E1F" w:rsidRDefault="00397319">
      <w:pPr>
        <w:pStyle w:val="Heading1"/>
        <w:ind w:left="5"/>
      </w:pPr>
      <w:r>
        <w:t xml:space="preserve">Bellarmine University, Louisville Kentucky                                                                                                   </w:t>
      </w:r>
      <w:r w:rsidR="00FE313B">
        <w:t xml:space="preserve">    </w:t>
      </w:r>
      <w:r>
        <w:t xml:space="preserve">               05/2011    Major Biology </w:t>
      </w:r>
      <w:r w:rsidR="00255E7C">
        <w:t>6</w:t>
      </w:r>
      <w:r>
        <w:t>5 Credit Hours</w:t>
      </w:r>
      <w:r>
        <w:rPr>
          <w:sz w:val="10"/>
        </w:rPr>
        <w:t xml:space="preserve"> </w:t>
      </w:r>
    </w:p>
    <w:p w14:paraId="10449CCD" w14:textId="77777777" w:rsidR="00FE313B" w:rsidRDefault="00397319" w:rsidP="00FE313B">
      <w:pPr>
        <w:spacing w:after="26" w:line="259" w:lineRule="auto"/>
        <w:ind w:left="-14" w:right="65" w:firstLine="0"/>
        <w:jc w:val="right"/>
      </w:pPr>
      <w:r>
        <w:rPr>
          <w:sz w:val="2"/>
        </w:rPr>
        <w:t xml:space="preserve"> </w:t>
      </w:r>
      <w:r>
        <w:t xml:space="preserve"> </w:t>
      </w:r>
      <w:r w:rsidR="00FE313B">
        <w:rPr>
          <w:noProof/>
          <w:sz w:val="22"/>
        </w:rPr>
        <mc:AlternateContent>
          <mc:Choice Requires="wpg">
            <w:drawing>
              <wp:inline distT="0" distB="0" distL="0" distR="0" wp14:anchorId="55A7881A" wp14:editId="171D2B2F">
                <wp:extent cx="5984240" cy="127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12700"/>
                          <a:chOff x="0" y="0"/>
                          <a:chExt cx="5984240" cy="12700"/>
                        </a:xfrm>
                      </wpg:grpSpPr>
                      <wps:wsp>
                        <wps:cNvPr id="2" name="Shape 3210"/>
                        <wps:cNvSpPr/>
                        <wps:spPr>
                          <a:xfrm>
                            <a:off x="0" y="0"/>
                            <a:ext cx="5984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12700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7DD48" id="Group 1" o:spid="_x0000_s1026" style="width:471.2pt;height:1pt;mso-position-horizontal-relative:char;mso-position-vertical-relative:line" coordsize="5984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">
                <v:shape id="Shape 3210" o:spid="_x0000_s1027" style="position:absolute;width:59842;height:127;visibility:visible;mso-wrap-style:square;v-text-anchor:top" coordsize="59842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" path="m,l5984240,r,12700l,12700,,e" fillcolor="black" stroked="f" strokeweight="0">
                  <v:stroke miterlimit="83231f" joinstyle="miter"/>
                  <v:path arrowok="t" textboxrect="0,0,5984240,12700"/>
                </v:shape>
                <w10:anchorlock/>
              </v:group>
            </w:pict>
          </mc:Fallback>
        </mc:AlternateContent>
      </w:r>
      <w:r w:rsidR="00FE313B">
        <w:t xml:space="preserve"> </w:t>
      </w:r>
    </w:p>
    <w:p w14:paraId="121F1598" w14:textId="41400294" w:rsidR="00046E1F" w:rsidRDefault="00FE313B" w:rsidP="0048443F">
      <w:pPr>
        <w:pStyle w:val="Heading1"/>
        <w:jc w:val="center"/>
      </w:pPr>
      <w:r>
        <w:t xml:space="preserve">PROFESSIONAL EXPERIENCE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50E6677" wp14:editId="247DCC82">
                <wp:extent cx="5984240" cy="9144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144"/>
                          <a:chOff x="0" y="0"/>
                          <a:chExt cx="5984240" cy="9144"/>
                        </a:xfrm>
                      </wpg:grpSpPr>
                      <wps:wsp>
                        <wps:cNvPr id="4" name="Shape 3212"/>
                        <wps:cNvSpPr/>
                        <wps:spPr>
                          <a:xfrm>
                            <a:off x="0" y="0"/>
                            <a:ext cx="5984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144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B9291" id="Group 3" o:spid="_x0000_s1026" style="width:471.2pt;height:.7pt;mso-position-horizontal-relative:char;mso-position-vertical-relative:line" coordsize="5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">
                <v:shape id="Shape 3212" o:spid="_x0000_s1027" style="position:absolute;width:59842;height:91;visibility:visible;mso-wrap-style:square;v-text-anchor:top" coordsize="5984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" path="m,l5984240,r,9144l,9144,,e" fillcolor="black" stroked="f" strokeweight="0">
                  <v:stroke miterlimit="83231f" joinstyle="miter"/>
                  <v:path arrowok="t" textboxrect="0,0,5984240,9144"/>
                </v:shape>
                <w10:anchorlock/>
              </v:group>
            </w:pict>
          </mc:Fallback>
        </mc:AlternateContent>
      </w:r>
    </w:p>
    <w:p w14:paraId="1B5A641D" w14:textId="77777777" w:rsidR="00046E1F" w:rsidRDefault="00397319">
      <w:pPr>
        <w:spacing w:after="42" w:line="259" w:lineRule="auto"/>
        <w:ind w:left="-5"/>
      </w:pPr>
      <w:r>
        <w:rPr>
          <w:b/>
        </w:rPr>
        <w:t xml:space="preserve">EDI Analyst | Release Analyst • </w:t>
      </w:r>
      <w:r>
        <w:rPr>
          <w:i/>
        </w:rPr>
        <w:t xml:space="preserve">Sanoh America, Scottsboro, AL                                                         </w:t>
      </w:r>
      <w:proofErr w:type="gramStart"/>
      <w:r>
        <w:rPr>
          <w:i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10/2022- Present)                                 </w:t>
      </w:r>
    </w:p>
    <w:p w14:paraId="75BF6CD2" w14:textId="77777777" w:rsidR="00046E1F" w:rsidRDefault="00397319">
      <w:pPr>
        <w:numPr>
          <w:ilvl w:val="0"/>
          <w:numId w:val="2"/>
        </w:numPr>
        <w:spacing w:after="28"/>
        <w:ind w:right="141" w:hanging="360"/>
      </w:pPr>
      <w:r>
        <w:t xml:space="preserve">Process incoming data from EDI system into PLEX to facilitate production in </w:t>
      </w:r>
      <w:proofErr w:type="gramStart"/>
      <w:r>
        <w:t>timely</w:t>
      </w:r>
      <w:proofErr w:type="gramEnd"/>
      <w:r>
        <w:t xml:space="preserve"> manner. </w:t>
      </w:r>
    </w:p>
    <w:p w14:paraId="4BBEAEA6" w14:textId="77777777" w:rsidR="00046E1F" w:rsidRDefault="00397319">
      <w:pPr>
        <w:numPr>
          <w:ilvl w:val="0"/>
          <w:numId w:val="2"/>
        </w:numPr>
        <w:spacing w:after="30"/>
        <w:ind w:right="141" w:hanging="360"/>
      </w:pPr>
      <w:r>
        <w:t xml:space="preserve">Maintained and grew multiple database systems for production and financial duties using Excel skills, R, and SQL programs. </w:t>
      </w:r>
    </w:p>
    <w:p w14:paraId="6D3EE19B" w14:textId="77777777" w:rsidR="00046E1F" w:rsidRDefault="00397319">
      <w:pPr>
        <w:numPr>
          <w:ilvl w:val="0"/>
          <w:numId w:val="2"/>
        </w:numPr>
        <w:ind w:right="141" w:hanging="360"/>
      </w:pPr>
      <w:r>
        <w:t xml:space="preserve">Acted as customer liaison to maintain </w:t>
      </w:r>
      <w:proofErr w:type="gramStart"/>
      <w:r>
        <w:t>high</w:t>
      </w:r>
      <w:proofErr w:type="gramEnd"/>
      <w:r>
        <w:t xml:space="preserve"> level of customer satisfaction and timely problem resolutions. </w:t>
      </w:r>
    </w:p>
    <w:p w14:paraId="2061E634" w14:textId="7DFF7E3E" w:rsidR="00046E1F" w:rsidRDefault="00397319">
      <w:pPr>
        <w:pStyle w:val="Heading1"/>
        <w:spacing w:after="42"/>
        <w:ind w:left="5"/>
      </w:pPr>
      <w:r>
        <w:t>Contract Coordination Admin</w:t>
      </w:r>
      <w:r w:rsidR="00882F16">
        <w:t>.</w:t>
      </w:r>
      <w:r>
        <w:t xml:space="preserve"> | Records Adm</w:t>
      </w:r>
      <w:r w:rsidR="00255E7C">
        <w:t>in.</w:t>
      </w:r>
      <w:r>
        <w:t xml:space="preserve"> • </w:t>
      </w:r>
      <w:r>
        <w:rPr>
          <w:b w:val="0"/>
          <w:i/>
        </w:rPr>
        <w:t>Sanmina/SCI, Huntsville, AL</w:t>
      </w:r>
      <w:r>
        <w:t xml:space="preserve"> </w:t>
      </w:r>
      <w:r w:rsidR="00255E7C">
        <w:t xml:space="preserve">                           </w:t>
      </w:r>
      <w:proofErr w:type="gramStart"/>
      <w:r w:rsidR="00255E7C">
        <w:t xml:space="preserve">  </w:t>
      </w:r>
      <w:r>
        <w:t xml:space="preserve"> (</w:t>
      </w:r>
      <w:proofErr w:type="gramEnd"/>
      <w:r>
        <w:t>09/2020) -</w:t>
      </w:r>
      <w:r w:rsidR="00255E7C">
        <w:t xml:space="preserve"> </w:t>
      </w:r>
      <w:r>
        <w:t>10/2022)</w:t>
      </w:r>
      <w:r>
        <w:rPr>
          <w:b w:val="0"/>
          <w:i/>
        </w:rPr>
        <w:t xml:space="preserve"> </w:t>
      </w:r>
      <w:r>
        <w:t xml:space="preserve"> </w:t>
      </w:r>
    </w:p>
    <w:p w14:paraId="66C92C22" w14:textId="77777777" w:rsidR="00046E1F" w:rsidRDefault="00397319">
      <w:pPr>
        <w:numPr>
          <w:ilvl w:val="0"/>
          <w:numId w:val="3"/>
        </w:numPr>
        <w:ind w:right="141" w:hanging="360"/>
      </w:pPr>
      <w:r>
        <w:t xml:space="preserve">Streamlined and innovated the document approval and verification processes through efficient team </w:t>
      </w:r>
      <w:proofErr w:type="gramStart"/>
      <w:r>
        <w:t>communication</w:t>
      </w:r>
      <w:proofErr w:type="gramEnd"/>
      <w:r>
        <w:t xml:space="preserve">  </w:t>
      </w:r>
    </w:p>
    <w:p w14:paraId="4EAF0CFC" w14:textId="77777777" w:rsidR="00046E1F" w:rsidRDefault="00397319">
      <w:pPr>
        <w:numPr>
          <w:ilvl w:val="0"/>
          <w:numId w:val="3"/>
        </w:numPr>
        <w:ind w:right="141" w:hanging="360"/>
      </w:pPr>
      <w:r>
        <w:t xml:space="preserve">Oversaw document creation from conception to </w:t>
      </w:r>
      <w:proofErr w:type="gramStart"/>
      <w:r>
        <w:t>initiation</w:t>
      </w:r>
      <w:proofErr w:type="gramEnd"/>
      <w:r>
        <w:t xml:space="preserve">  </w:t>
      </w:r>
    </w:p>
    <w:p w14:paraId="2C920A52" w14:textId="77777777" w:rsidR="00046E1F" w:rsidRDefault="00397319">
      <w:pPr>
        <w:numPr>
          <w:ilvl w:val="0"/>
          <w:numId w:val="3"/>
        </w:numPr>
        <w:ind w:right="141" w:hanging="360"/>
      </w:pPr>
      <w:r>
        <w:lastRenderedPageBreak/>
        <w:t xml:space="preserve">Executed administrative and technical support within contracts and administrative departments.  </w:t>
      </w:r>
    </w:p>
    <w:p w14:paraId="79A2BF68" w14:textId="77777777" w:rsidR="00046E1F" w:rsidRDefault="00397319">
      <w:pPr>
        <w:numPr>
          <w:ilvl w:val="0"/>
          <w:numId w:val="3"/>
        </w:numPr>
        <w:ind w:right="141" w:hanging="360"/>
      </w:pPr>
      <w:r>
        <w:t xml:space="preserve">Maintained cost and logistical records in Excel spreadsheet format.  </w:t>
      </w:r>
    </w:p>
    <w:p w14:paraId="7395EDE4" w14:textId="77777777" w:rsidR="00046E1F" w:rsidRDefault="00397319">
      <w:pPr>
        <w:numPr>
          <w:ilvl w:val="0"/>
          <w:numId w:val="3"/>
        </w:numPr>
        <w:spacing w:after="16"/>
        <w:ind w:right="141" w:hanging="360"/>
      </w:pPr>
      <w:r>
        <w:t xml:space="preserve">Coordinate with accounts payable, accounts receivable, and customers to resolve invoicing </w:t>
      </w:r>
      <w:proofErr w:type="gramStart"/>
      <w:r>
        <w:t>discrepancies</w:t>
      </w:r>
      <w:proofErr w:type="gramEnd"/>
      <w:r>
        <w:t xml:space="preserve">  </w:t>
      </w:r>
    </w:p>
    <w:p w14:paraId="59D4406F" w14:textId="77777777" w:rsidR="00046E1F" w:rsidRDefault="00397319">
      <w:pPr>
        <w:tabs>
          <w:tab w:val="right" w:pos="9519"/>
        </w:tabs>
        <w:spacing w:after="42" w:line="259" w:lineRule="auto"/>
        <w:ind w:left="-15" w:firstLine="0"/>
      </w:pPr>
      <w:r>
        <w:rPr>
          <w:b/>
        </w:rPr>
        <w:t xml:space="preserve">Accounts Payable • </w:t>
      </w:r>
      <w:r>
        <w:rPr>
          <w:i/>
        </w:rPr>
        <w:t xml:space="preserve">Randstad, Huntsville, </w:t>
      </w:r>
      <w:proofErr w:type="gramStart"/>
      <w:r>
        <w:rPr>
          <w:i/>
        </w:rPr>
        <w:t xml:space="preserve">AL  </w:t>
      </w:r>
      <w:r>
        <w:rPr>
          <w:i/>
        </w:rPr>
        <w:tab/>
      </w:r>
      <w:proofErr w:type="gramEnd"/>
      <w:r>
        <w:rPr>
          <w:b/>
        </w:rPr>
        <w:t xml:space="preserve"> (08/2019) - (05/2020)</w:t>
      </w:r>
      <w:r>
        <w:rPr>
          <w:i/>
        </w:rPr>
        <w:t xml:space="preserve"> </w:t>
      </w:r>
      <w:r>
        <w:rPr>
          <w:b/>
        </w:rPr>
        <w:t xml:space="preserve"> </w:t>
      </w:r>
    </w:p>
    <w:p w14:paraId="3EB8BEDC" w14:textId="77777777" w:rsidR="00046E1F" w:rsidRDefault="00397319">
      <w:pPr>
        <w:numPr>
          <w:ilvl w:val="0"/>
          <w:numId w:val="3"/>
        </w:numPr>
        <w:ind w:right="141" w:hanging="360"/>
      </w:pPr>
      <w:r>
        <w:t xml:space="preserve">Facilitated problem resolution related to issues in billing and client </w:t>
      </w:r>
      <w:proofErr w:type="gramStart"/>
      <w:r>
        <w:t>accounts</w:t>
      </w:r>
      <w:proofErr w:type="gramEnd"/>
      <w:r>
        <w:t xml:space="preserve">    </w:t>
      </w:r>
    </w:p>
    <w:p w14:paraId="507EE446" w14:textId="77777777" w:rsidR="00046E1F" w:rsidRDefault="00397319">
      <w:pPr>
        <w:numPr>
          <w:ilvl w:val="0"/>
          <w:numId w:val="3"/>
        </w:numPr>
        <w:ind w:right="141" w:hanging="360"/>
      </w:pPr>
      <w:r>
        <w:t xml:space="preserve">Organized communication between clients and financial departments    </w:t>
      </w:r>
    </w:p>
    <w:p w14:paraId="2F082FEA" w14:textId="77777777" w:rsidR="00046E1F" w:rsidRDefault="00397319">
      <w:pPr>
        <w:numPr>
          <w:ilvl w:val="0"/>
          <w:numId w:val="3"/>
        </w:numPr>
        <w:spacing w:after="35"/>
        <w:ind w:right="141" w:hanging="360"/>
      </w:pPr>
      <w:r>
        <w:t xml:space="preserve">Performed data entry and corrections for multi company </w:t>
      </w:r>
      <w:proofErr w:type="gramStart"/>
      <w:r>
        <w:t>accounts</w:t>
      </w:r>
      <w:proofErr w:type="gramEnd"/>
      <w:r>
        <w:t xml:space="preserve">  </w:t>
      </w:r>
    </w:p>
    <w:p w14:paraId="6822FFB8" w14:textId="41772BBD" w:rsidR="00046E1F" w:rsidRDefault="00397319">
      <w:pPr>
        <w:pStyle w:val="Heading1"/>
        <w:spacing w:after="70"/>
        <w:ind w:left="526" w:hanging="531"/>
      </w:pPr>
      <w:r>
        <w:t>Telemetry Monitoring Technician</w:t>
      </w:r>
      <w:r>
        <w:rPr>
          <w:b w:val="0"/>
        </w:rPr>
        <w:t xml:space="preserve"> </w:t>
      </w:r>
      <w:r>
        <w:t xml:space="preserve">• </w:t>
      </w:r>
      <w:r>
        <w:rPr>
          <w:b w:val="0"/>
          <w:i/>
        </w:rPr>
        <w:t xml:space="preserve">Crestwood Hospital, Huntsville, AL  </w:t>
      </w:r>
      <w:r w:rsidR="00882F16">
        <w:rPr>
          <w:b w:val="0"/>
          <w:i/>
        </w:rPr>
        <w:t xml:space="preserve">                                       </w:t>
      </w:r>
      <w:proofErr w:type="gramStart"/>
      <w:r w:rsidR="00882F16">
        <w:rPr>
          <w:b w:val="0"/>
          <w:i/>
        </w:rPr>
        <w:t xml:space="preserve">   </w:t>
      </w:r>
      <w:r>
        <w:t>(</w:t>
      </w:r>
      <w:proofErr w:type="gramEnd"/>
      <w:r>
        <w:t>10/2018) - (08/2019)</w:t>
      </w:r>
      <w:r w:rsidR="00882F16">
        <w:t xml:space="preserve">         </w:t>
      </w:r>
      <w:r>
        <w:rPr>
          <w:b w:val="0"/>
          <w:i/>
        </w:rPr>
        <w:t xml:space="preserve"> </w:t>
      </w:r>
      <w:r>
        <w:t xml:space="preserve"> </w:t>
      </w:r>
      <w:r>
        <w:rPr>
          <w:rFonts w:ascii="Arial" w:eastAsia="Arial" w:hAnsi="Arial" w:cs="Arial"/>
          <w:b w:val="0"/>
        </w:rPr>
        <w:t xml:space="preserve">• </w:t>
      </w:r>
      <w:r>
        <w:rPr>
          <w:rFonts w:ascii="Arial" w:eastAsia="Arial" w:hAnsi="Arial" w:cs="Arial"/>
          <w:b w:val="0"/>
        </w:rPr>
        <w:tab/>
      </w:r>
      <w:r>
        <w:rPr>
          <w:b w:val="0"/>
        </w:rPr>
        <w:t xml:space="preserve">Trained in interpretation of cardiac rhythms    </w:t>
      </w:r>
    </w:p>
    <w:p w14:paraId="21B91C46" w14:textId="77777777" w:rsidR="00046E1F" w:rsidRDefault="00397319">
      <w:pPr>
        <w:numPr>
          <w:ilvl w:val="0"/>
          <w:numId w:val="4"/>
        </w:numPr>
        <w:ind w:right="141" w:hanging="360"/>
      </w:pPr>
      <w:r>
        <w:t xml:space="preserve">Vast experience in communication with other members of staff and patients    </w:t>
      </w:r>
    </w:p>
    <w:p w14:paraId="557E6885" w14:textId="77777777" w:rsidR="00046E1F" w:rsidRDefault="00397319">
      <w:pPr>
        <w:numPr>
          <w:ilvl w:val="0"/>
          <w:numId w:val="4"/>
        </w:numPr>
        <w:ind w:right="141" w:hanging="360"/>
      </w:pPr>
      <w:r>
        <w:t xml:space="preserve">Trained in equipment maintenance and </w:t>
      </w:r>
      <w:proofErr w:type="gramStart"/>
      <w:r>
        <w:t>use</w:t>
      </w:r>
      <w:proofErr w:type="gramEnd"/>
      <w:r>
        <w:t xml:space="preserve">    </w:t>
      </w:r>
    </w:p>
    <w:p w14:paraId="6D7C8DE8" w14:textId="77777777" w:rsidR="00046E1F" w:rsidRDefault="00397319">
      <w:pPr>
        <w:numPr>
          <w:ilvl w:val="0"/>
          <w:numId w:val="4"/>
        </w:numPr>
        <w:spacing w:after="40"/>
        <w:ind w:right="141" w:hanging="360"/>
      </w:pPr>
      <w:r>
        <w:t xml:space="preserve">Able to maintain consistent work in fast paced environment and adapt to changing </w:t>
      </w:r>
      <w:proofErr w:type="gramStart"/>
      <w:r>
        <w:t>circumstances</w:t>
      </w:r>
      <w:proofErr w:type="gramEnd"/>
      <w:r>
        <w:t xml:space="preserve">  </w:t>
      </w:r>
    </w:p>
    <w:p w14:paraId="5E5CE415" w14:textId="77777777" w:rsidR="00046E1F" w:rsidRDefault="00397319">
      <w:pPr>
        <w:pStyle w:val="Heading1"/>
        <w:tabs>
          <w:tab w:val="right" w:pos="9519"/>
        </w:tabs>
        <w:spacing w:after="38"/>
        <w:ind w:left="-5" w:firstLine="0"/>
      </w:pPr>
      <w:r>
        <w:t>Patient Scheduling Representative</w:t>
      </w:r>
      <w:r>
        <w:rPr>
          <w:b w:val="0"/>
        </w:rPr>
        <w:t xml:space="preserve"> </w:t>
      </w:r>
      <w:r>
        <w:t xml:space="preserve">• </w:t>
      </w:r>
      <w:r>
        <w:rPr>
          <w:b w:val="0"/>
          <w:i/>
        </w:rPr>
        <w:t xml:space="preserve">Tennessee Valley Pain Consultants, Huntsville, </w:t>
      </w:r>
      <w:proofErr w:type="gramStart"/>
      <w:r>
        <w:rPr>
          <w:b w:val="0"/>
          <w:i/>
        </w:rPr>
        <w:t xml:space="preserve">AL  </w:t>
      </w:r>
      <w:r>
        <w:rPr>
          <w:b w:val="0"/>
          <w:i/>
        </w:rPr>
        <w:tab/>
      </w:r>
      <w:proofErr w:type="gramEnd"/>
      <w:r>
        <w:t xml:space="preserve"> (09/2017) - (10/2018)</w:t>
      </w:r>
      <w:r>
        <w:rPr>
          <w:b w:val="0"/>
          <w:i/>
        </w:rPr>
        <w:t xml:space="preserve"> </w:t>
      </w:r>
      <w:r>
        <w:t xml:space="preserve"> </w:t>
      </w:r>
    </w:p>
    <w:p w14:paraId="2CA6DB90" w14:textId="77777777" w:rsidR="00046E1F" w:rsidRDefault="00397319">
      <w:pPr>
        <w:numPr>
          <w:ilvl w:val="0"/>
          <w:numId w:val="5"/>
        </w:numPr>
        <w:ind w:right="141" w:hanging="360"/>
      </w:pPr>
      <w:r>
        <w:t xml:space="preserve">Highly experienced in managing scheduling software to maintain patient and healthcare providers' schedules.   </w:t>
      </w:r>
    </w:p>
    <w:p w14:paraId="1841E64D" w14:textId="77777777" w:rsidR="00046E1F" w:rsidRDefault="00397319">
      <w:pPr>
        <w:numPr>
          <w:ilvl w:val="0"/>
          <w:numId w:val="5"/>
        </w:numPr>
        <w:spacing w:after="123"/>
        <w:ind w:right="141" w:hanging="360"/>
      </w:pPr>
      <w:r>
        <w:t xml:space="preserve">Used interpersonal relationships daily to maintain open communication to ensure quality patient care.   </w:t>
      </w:r>
    </w:p>
    <w:p w14:paraId="332CDA49" w14:textId="77777777" w:rsidR="00046E1F" w:rsidRDefault="00397319">
      <w:pPr>
        <w:numPr>
          <w:ilvl w:val="0"/>
          <w:numId w:val="5"/>
        </w:numPr>
        <w:spacing w:after="33" w:line="344" w:lineRule="auto"/>
        <w:ind w:right="141" w:hanging="360"/>
      </w:pPr>
      <w:r>
        <w:t>Used communication skills daily with a large patient population to answer questions and direct patients to the correct department.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14:paraId="5ABEF2D7" w14:textId="77777777" w:rsidR="00046E1F" w:rsidRDefault="00397319">
      <w:pPr>
        <w:spacing w:after="26" w:line="259" w:lineRule="auto"/>
        <w:ind w:left="-14" w:right="6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264957" wp14:editId="15D8612E">
                <wp:extent cx="5984240" cy="12700"/>
                <wp:effectExtent l="0" t="0" r="0" b="0"/>
                <wp:docPr id="2658" name="Group 2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12700"/>
                          <a:chOff x="0" y="0"/>
                          <a:chExt cx="5984240" cy="12700"/>
                        </a:xfrm>
                      </wpg:grpSpPr>
                      <wps:wsp>
                        <wps:cNvPr id="3218" name="Shape 3218"/>
                        <wps:cNvSpPr/>
                        <wps:spPr>
                          <a:xfrm>
                            <a:off x="0" y="0"/>
                            <a:ext cx="5984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12700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8" style="width:471.2pt;height:1pt;mso-position-horizontal-relative:char;mso-position-vertical-relative:line" coordsize="59842,127">
                <v:shape id="Shape 3219" style="position:absolute;width:59842;height:127;left:0;top:0;" coordsize="5984240,12700" path="m0,0l5984240,0l598424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A771784" w14:textId="77777777" w:rsidR="00046E1F" w:rsidRDefault="00397319">
      <w:pPr>
        <w:pStyle w:val="Heading1"/>
        <w:spacing w:after="81"/>
        <w:ind w:left="3927"/>
      </w:pPr>
      <w:r>
        <w:t xml:space="preserve">COMMUNICATION  </w:t>
      </w:r>
    </w:p>
    <w:p w14:paraId="75CE14FE" w14:textId="77777777" w:rsidR="00046E1F" w:rsidRDefault="00397319">
      <w:pPr>
        <w:spacing w:after="27" w:line="259" w:lineRule="auto"/>
        <w:ind w:left="-14" w:right="6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914DBA2" wp14:editId="203A98FD">
                <wp:extent cx="5984240" cy="9144"/>
                <wp:effectExtent l="0" t="0" r="0" b="0"/>
                <wp:docPr id="2659" name="Group 2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144"/>
                          <a:chOff x="0" y="0"/>
                          <a:chExt cx="5984240" cy="9144"/>
                        </a:xfrm>
                      </wpg:grpSpPr>
                      <wps:wsp>
                        <wps:cNvPr id="3220" name="Shape 3220"/>
                        <wps:cNvSpPr/>
                        <wps:spPr>
                          <a:xfrm>
                            <a:off x="0" y="0"/>
                            <a:ext cx="5984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144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9" style="width:471.2pt;height:0.719971pt;mso-position-horizontal-relative:char;mso-position-vertical-relative:line" coordsize="59842,91">
                <v:shape id="Shape 3221" style="position:absolute;width:59842;height:91;left:0;top:0;" coordsize="5984240,9144" path="m0,0l5984240,0l59842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E083FA4" w14:textId="77777777" w:rsidR="00046E1F" w:rsidRDefault="00397319">
      <w:pPr>
        <w:numPr>
          <w:ilvl w:val="0"/>
          <w:numId w:val="6"/>
        </w:numPr>
        <w:ind w:right="141" w:hanging="360"/>
      </w:pPr>
      <w:r>
        <w:t xml:space="preserve">Lead presentations on historical research for young academics and professionals in areas of Crusades Era Europe and WWII politics  </w:t>
      </w:r>
    </w:p>
    <w:p w14:paraId="1D7E8206" w14:textId="77777777" w:rsidR="00046E1F" w:rsidRDefault="00397319">
      <w:pPr>
        <w:numPr>
          <w:ilvl w:val="0"/>
          <w:numId w:val="6"/>
        </w:numPr>
        <w:spacing w:after="162"/>
        <w:ind w:right="141" w:hanging="360"/>
      </w:pPr>
      <w:r>
        <w:t xml:space="preserve">Contributed data and analytical research to corporate management regarding the cardiovascular functions and patient </w:t>
      </w:r>
      <w:proofErr w:type="gramStart"/>
      <w:r>
        <w:t>outcomes</w:t>
      </w:r>
      <w:proofErr w:type="gramEnd"/>
      <w:r>
        <w:t xml:space="preserve">  </w:t>
      </w:r>
    </w:p>
    <w:p w14:paraId="194ED502" w14:textId="77777777" w:rsidR="00046E1F" w:rsidRDefault="00397319">
      <w:pPr>
        <w:numPr>
          <w:ilvl w:val="0"/>
          <w:numId w:val="6"/>
        </w:numPr>
        <w:ind w:right="141" w:hanging="360"/>
      </w:pPr>
      <w:r>
        <w:t>Routinely led instruction and continuing education to medical scholars entering the healthcare industry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14:paraId="004E6361" w14:textId="77777777" w:rsidR="00046E1F" w:rsidRDefault="00397319">
      <w:pPr>
        <w:spacing w:after="26" w:line="259" w:lineRule="auto"/>
        <w:ind w:left="-14" w:right="6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30BF22A" wp14:editId="7C55D6F9">
                <wp:extent cx="5984240" cy="12700"/>
                <wp:effectExtent l="0" t="0" r="0" b="0"/>
                <wp:docPr id="2661" name="Group 2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12700"/>
                          <a:chOff x="0" y="0"/>
                          <a:chExt cx="5984240" cy="12700"/>
                        </a:xfrm>
                      </wpg:grpSpPr>
                      <wps:wsp>
                        <wps:cNvPr id="3222" name="Shape 3222"/>
                        <wps:cNvSpPr/>
                        <wps:spPr>
                          <a:xfrm>
                            <a:off x="0" y="0"/>
                            <a:ext cx="5984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12700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1" style="width:471.2pt;height:1pt;mso-position-horizontal-relative:char;mso-position-vertical-relative:line" coordsize="59842,127">
                <v:shape id="Shape 3223" style="position:absolute;width:59842;height:127;left:0;top:0;" coordsize="5984240,12700" path="m0,0l5984240,0l598424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A4735D0" w14:textId="77777777" w:rsidR="00046E1F" w:rsidRDefault="00397319">
      <w:pPr>
        <w:pStyle w:val="Heading1"/>
        <w:spacing w:after="82"/>
        <w:ind w:left="4197"/>
      </w:pPr>
      <w:r>
        <w:t xml:space="preserve">LEADERSHIP  </w:t>
      </w:r>
    </w:p>
    <w:p w14:paraId="78E84188" w14:textId="77777777" w:rsidR="00046E1F" w:rsidRDefault="00397319">
      <w:pPr>
        <w:spacing w:after="0" w:line="259" w:lineRule="auto"/>
        <w:ind w:left="-14" w:right="6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42504A0" wp14:editId="1B2F2367">
                <wp:extent cx="5984240" cy="9144"/>
                <wp:effectExtent l="0" t="0" r="0" b="0"/>
                <wp:docPr id="2663" name="Group 2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144"/>
                          <a:chOff x="0" y="0"/>
                          <a:chExt cx="5984240" cy="9144"/>
                        </a:xfrm>
                      </wpg:grpSpPr>
                      <wps:wsp>
                        <wps:cNvPr id="3224" name="Shape 3224"/>
                        <wps:cNvSpPr/>
                        <wps:spPr>
                          <a:xfrm>
                            <a:off x="0" y="0"/>
                            <a:ext cx="5984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144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3" style="width:471.2pt;height:0.719971pt;mso-position-horizontal-relative:char;mso-position-vertical-relative:line" coordsize="59842,91">
                <v:shape id="Shape 3225" style="position:absolute;width:59842;height:91;left:0;top:0;" coordsize="5984240,9144" path="m0,0l5984240,0l59842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F41B2DF" w14:textId="77777777" w:rsidR="0048443F" w:rsidRDefault="0048443F" w:rsidP="0048443F">
      <w:pPr>
        <w:numPr>
          <w:ilvl w:val="0"/>
          <w:numId w:val="7"/>
        </w:numPr>
        <w:spacing w:after="0" w:line="259" w:lineRule="auto"/>
        <w:ind w:hanging="360"/>
      </w:pPr>
      <w:r>
        <w:rPr>
          <w:rFonts w:ascii="Arial" w:eastAsia="Arial" w:hAnsi="Arial" w:cs="Arial"/>
        </w:rPr>
        <w:t xml:space="preserve">Crestwood Hospital Telemetry Senior Educator 2019 </w:t>
      </w:r>
      <w:r>
        <w:t xml:space="preserve"> </w:t>
      </w:r>
    </w:p>
    <w:p w14:paraId="630E014F" w14:textId="20811A83" w:rsidR="0048443F" w:rsidRDefault="00397319" w:rsidP="0048443F">
      <w:pPr>
        <w:numPr>
          <w:ilvl w:val="0"/>
          <w:numId w:val="7"/>
        </w:numPr>
        <w:spacing w:after="0" w:line="259" w:lineRule="auto"/>
        <w:ind w:hanging="360"/>
      </w:pPr>
      <w:r>
        <w:rPr>
          <w:rFonts w:ascii="Arial" w:eastAsia="Arial" w:hAnsi="Arial" w:cs="Arial"/>
        </w:rPr>
        <w:t xml:space="preserve">N.A.S.H. Chief Data Administrator 2016-2017 </w:t>
      </w:r>
      <w:r>
        <w:t xml:space="preserve"> </w:t>
      </w:r>
    </w:p>
    <w:p w14:paraId="7CC96CB3" w14:textId="4FAFBEE8" w:rsidR="00046E1F" w:rsidRDefault="00046E1F">
      <w:pPr>
        <w:spacing w:after="0" w:line="259" w:lineRule="auto"/>
        <w:ind w:left="15" w:firstLine="0"/>
      </w:pPr>
    </w:p>
    <w:sectPr w:rsidR="00046E1F">
      <w:pgSz w:w="12240" w:h="15840"/>
      <w:pgMar w:top="1486" w:right="1295" w:bottom="185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FCBD" w14:textId="77777777" w:rsidR="00A320EF" w:rsidRDefault="00A320EF" w:rsidP="00B93512">
      <w:pPr>
        <w:spacing w:after="0" w:line="240" w:lineRule="auto"/>
      </w:pPr>
      <w:r>
        <w:separator/>
      </w:r>
    </w:p>
  </w:endnote>
  <w:endnote w:type="continuationSeparator" w:id="0">
    <w:p w14:paraId="6E35569E" w14:textId="77777777" w:rsidR="00A320EF" w:rsidRDefault="00A320EF" w:rsidP="00B9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B331" w14:textId="77777777" w:rsidR="00A320EF" w:rsidRDefault="00A320EF" w:rsidP="00B93512">
      <w:pPr>
        <w:spacing w:after="0" w:line="240" w:lineRule="auto"/>
      </w:pPr>
      <w:r>
        <w:separator/>
      </w:r>
    </w:p>
  </w:footnote>
  <w:footnote w:type="continuationSeparator" w:id="0">
    <w:p w14:paraId="42E7E396" w14:textId="77777777" w:rsidR="00A320EF" w:rsidRDefault="00A320EF" w:rsidP="00B9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1174"/>
    <w:multiLevelType w:val="hybridMultilevel"/>
    <w:tmpl w:val="A5EE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3E9"/>
    <w:multiLevelType w:val="hybridMultilevel"/>
    <w:tmpl w:val="AC82A4A0"/>
    <w:lvl w:ilvl="0" w:tplc="0C56C54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42B9AE">
      <w:start w:val="1"/>
      <w:numFmt w:val="bullet"/>
      <w:lvlText w:val="o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E1880">
      <w:start w:val="1"/>
      <w:numFmt w:val="bullet"/>
      <w:lvlText w:val="▪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1653AE">
      <w:start w:val="1"/>
      <w:numFmt w:val="bullet"/>
      <w:lvlText w:val="•"/>
      <w:lvlJc w:val="left"/>
      <w:pPr>
        <w:ind w:left="3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A6DEA">
      <w:start w:val="1"/>
      <w:numFmt w:val="bullet"/>
      <w:lvlText w:val="o"/>
      <w:lvlJc w:val="left"/>
      <w:pPr>
        <w:ind w:left="3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82CC6">
      <w:start w:val="1"/>
      <w:numFmt w:val="bullet"/>
      <w:lvlText w:val="▪"/>
      <w:lvlJc w:val="left"/>
      <w:pPr>
        <w:ind w:left="4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41E42">
      <w:start w:val="1"/>
      <w:numFmt w:val="bullet"/>
      <w:lvlText w:val="•"/>
      <w:lvlJc w:val="left"/>
      <w:pPr>
        <w:ind w:left="5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A611CA">
      <w:start w:val="1"/>
      <w:numFmt w:val="bullet"/>
      <w:lvlText w:val="o"/>
      <w:lvlJc w:val="left"/>
      <w:pPr>
        <w:ind w:left="5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C07E4">
      <w:start w:val="1"/>
      <w:numFmt w:val="bullet"/>
      <w:lvlText w:val="▪"/>
      <w:lvlJc w:val="left"/>
      <w:pPr>
        <w:ind w:left="6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32D96"/>
    <w:multiLevelType w:val="hybridMultilevel"/>
    <w:tmpl w:val="198202AE"/>
    <w:lvl w:ilvl="0" w:tplc="22928214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24CB56">
      <w:start w:val="1"/>
      <w:numFmt w:val="bullet"/>
      <w:lvlText w:val="o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46DE6">
      <w:start w:val="1"/>
      <w:numFmt w:val="bullet"/>
      <w:lvlText w:val="▪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EACFE">
      <w:start w:val="1"/>
      <w:numFmt w:val="bullet"/>
      <w:lvlText w:val="•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56DC62">
      <w:start w:val="1"/>
      <w:numFmt w:val="bullet"/>
      <w:lvlText w:val="o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22519A">
      <w:start w:val="1"/>
      <w:numFmt w:val="bullet"/>
      <w:lvlText w:val="▪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E089BE">
      <w:start w:val="1"/>
      <w:numFmt w:val="bullet"/>
      <w:lvlText w:val="•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5497D4">
      <w:start w:val="1"/>
      <w:numFmt w:val="bullet"/>
      <w:lvlText w:val="o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8C1A">
      <w:start w:val="1"/>
      <w:numFmt w:val="bullet"/>
      <w:lvlText w:val="▪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1F5568"/>
    <w:multiLevelType w:val="hybridMultilevel"/>
    <w:tmpl w:val="7D8AA5FC"/>
    <w:lvl w:ilvl="0" w:tplc="256E51C2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6E93FA">
      <w:start w:val="1"/>
      <w:numFmt w:val="bullet"/>
      <w:lvlText w:val="o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034E0">
      <w:start w:val="1"/>
      <w:numFmt w:val="bullet"/>
      <w:lvlText w:val="▪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26BF4">
      <w:start w:val="1"/>
      <w:numFmt w:val="bullet"/>
      <w:lvlText w:val="•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C79B8">
      <w:start w:val="1"/>
      <w:numFmt w:val="bullet"/>
      <w:lvlText w:val="o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414D8">
      <w:start w:val="1"/>
      <w:numFmt w:val="bullet"/>
      <w:lvlText w:val="▪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F041D2">
      <w:start w:val="1"/>
      <w:numFmt w:val="bullet"/>
      <w:lvlText w:val="•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89EDC">
      <w:start w:val="1"/>
      <w:numFmt w:val="bullet"/>
      <w:lvlText w:val="o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AB5EA">
      <w:start w:val="1"/>
      <w:numFmt w:val="bullet"/>
      <w:lvlText w:val="▪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F0A60"/>
    <w:multiLevelType w:val="hybridMultilevel"/>
    <w:tmpl w:val="689809F6"/>
    <w:lvl w:ilvl="0" w:tplc="9BD4BD64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D23B9E">
      <w:start w:val="1"/>
      <w:numFmt w:val="bullet"/>
      <w:lvlText w:val="o"/>
      <w:lvlJc w:val="left"/>
      <w:pPr>
        <w:ind w:left="1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AC8646">
      <w:start w:val="1"/>
      <w:numFmt w:val="bullet"/>
      <w:lvlText w:val="▪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AE745A">
      <w:start w:val="1"/>
      <w:numFmt w:val="bullet"/>
      <w:lvlText w:val="•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6944E">
      <w:start w:val="1"/>
      <w:numFmt w:val="bullet"/>
      <w:lvlText w:val="o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A2A2A">
      <w:start w:val="1"/>
      <w:numFmt w:val="bullet"/>
      <w:lvlText w:val="▪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7C8B70">
      <w:start w:val="1"/>
      <w:numFmt w:val="bullet"/>
      <w:lvlText w:val="•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861B2">
      <w:start w:val="1"/>
      <w:numFmt w:val="bullet"/>
      <w:lvlText w:val="o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CD364">
      <w:start w:val="1"/>
      <w:numFmt w:val="bullet"/>
      <w:lvlText w:val="▪"/>
      <w:lvlJc w:val="left"/>
      <w:pPr>
        <w:ind w:left="6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9B3C5E"/>
    <w:multiLevelType w:val="hybridMultilevel"/>
    <w:tmpl w:val="21DE85FE"/>
    <w:lvl w:ilvl="0" w:tplc="05C6E41E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836AE">
      <w:start w:val="1"/>
      <w:numFmt w:val="bullet"/>
      <w:lvlText w:val="o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508F46">
      <w:start w:val="1"/>
      <w:numFmt w:val="bullet"/>
      <w:lvlText w:val="▪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6A92D2">
      <w:start w:val="1"/>
      <w:numFmt w:val="bullet"/>
      <w:lvlText w:val="•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9EE60C">
      <w:start w:val="1"/>
      <w:numFmt w:val="bullet"/>
      <w:lvlText w:val="o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807844">
      <w:start w:val="1"/>
      <w:numFmt w:val="bullet"/>
      <w:lvlText w:val="▪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ACCBDE">
      <w:start w:val="1"/>
      <w:numFmt w:val="bullet"/>
      <w:lvlText w:val="•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647A2">
      <w:start w:val="1"/>
      <w:numFmt w:val="bullet"/>
      <w:lvlText w:val="o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09BD2">
      <w:start w:val="1"/>
      <w:numFmt w:val="bullet"/>
      <w:lvlText w:val="▪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7E45FB"/>
    <w:multiLevelType w:val="hybridMultilevel"/>
    <w:tmpl w:val="EF809672"/>
    <w:lvl w:ilvl="0" w:tplc="1C24F110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0407AE">
      <w:start w:val="1"/>
      <w:numFmt w:val="bullet"/>
      <w:lvlText w:val="o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A9656">
      <w:start w:val="1"/>
      <w:numFmt w:val="bullet"/>
      <w:lvlText w:val="▪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02C36">
      <w:start w:val="1"/>
      <w:numFmt w:val="bullet"/>
      <w:lvlText w:val="•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BE3CC6">
      <w:start w:val="1"/>
      <w:numFmt w:val="bullet"/>
      <w:lvlText w:val="o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32E4E0">
      <w:start w:val="1"/>
      <w:numFmt w:val="bullet"/>
      <w:lvlText w:val="▪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2DB6A">
      <w:start w:val="1"/>
      <w:numFmt w:val="bullet"/>
      <w:lvlText w:val="•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AFC70">
      <w:start w:val="1"/>
      <w:numFmt w:val="bullet"/>
      <w:lvlText w:val="o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9C6022">
      <w:start w:val="1"/>
      <w:numFmt w:val="bullet"/>
      <w:lvlText w:val="▪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C0325"/>
    <w:multiLevelType w:val="hybridMultilevel"/>
    <w:tmpl w:val="8072223E"/>
    <w:lvl w:ilvl="0" w:tplc="F2E00868">
      <w:start w:val="1"/>
      <w:numFmt w:val="bullet"/>
      <w:lvlText w:val="●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CC172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98D66E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4C15C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7A53B6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0CEA0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2AC5D6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E8B8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E19F0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2281193">
    <w:abstractNumId w:val="7"/>
  </w:num>
  <w:num w:numId="2" w16cid:durableId="1474327701">
    <w:abstractNumId w:val="4"/>
  </w:num>
  <w:num w:numId="3" w16cid:durableId="1638485466">
    <w:abstractNumId w:val="2"/>
  </w:num>
  <w:num w:numId="4" w16cid:durableId="1286043352">
    <w:abstractNumId w:val="3"/>
  </w:num>
  <w:num w:numId="5" w16cid:durableId="1788769351">
    <w:abstractNumId w:val="6"/>
  </w:num>
  <w:num w:numId="6" w16cid:durableId="1089041413">
    <w:abstractNumId w:val="5"/>
  </w:num>
  <w:num w:numId="7" w16cid:durableId="1131289924">
    <w:abstractNumId w:val="1"/>
  </w:num>
  <w:num w:numId="8" w16cid:durableId="96947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1F"/>
    <w:rsid w:val="00026EBF"/>
    <w:rsid w:val="00046E1F"/>
    <w:rsid w:val="000651BA"/>
    <w:rsid w:val="000F4968"/>
    <w:rsid w:val="001924D3"/>
    <w:rsid w:val="00205D1F"/>
    <w:rsid w:val="00251E91"/>
    <w:rsid w:val="00255E7C"/>
    <w:rsid w:val="002E4FBA"/>
    <w:rsid w:val="00397319"/>
    <w:rsid w:val="0048443F"/>
    <w:rsid w:val="004B6DDD"/>
    <w:rsid w:val="004D07FD"/>
    <w:rsid w:val="006D1DFC"/>
    <w:rsid w:val="00727A56"/>
    <w:rsid w:val="007420B5"/>
    <w:rsid w:val="00743576"/>
    <w:rsid w:val="007C48D5"/>
    <w:rsid w:val="007E0C69"/>
    <w:rsid w:val="008647B7"/>
    <w:rsid w:val="00882F16"/>
    <w:rsid w:val="008A4936"/>
    <w:rsid w:val="00A320EF"/>
    <w:rsid w:val="00A36E1F"/>
    <w:rsid w:val="00B57685"/>
    <w:rsid w:val="00B93512"/>
    <w:rsid w:val="00B97394"/>
    <w:rsid w:val="00BA139C"/>
    <w:rsid w:val="00BF5461"/>
    <w:rsid w:val="00C35BD2"/>
    <w:rsid w:val="00D36519"/>
    <w:rsid w:val="00E0395E"/>
    <w:rsid w:val="00EA6D04"/>
    <w:rsid w:val="00F315F3"/>
    <w:rsid w:val="00F645BC"/>
    <w:rsid w:val="00FC7D71"/>
    <w:rsid w:val="00FD393B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60206"/>
  <w15:docId w15:val="{865DFAC3-95C1-4DAA-BB38-528899A1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1" w:line="253" w:lineRule="auto"/>
      <w:ind w:left="676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B9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512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9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512"/>
    <w:rPr>
      <w:rFonts w:ascii="Calibri" w:eastAsia="Calibri" w:hAnsi="Calibri" w:cs="Calibri"/>
      <w:color w:val="00000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31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E0C69"/>
    <w:rPr>
      <w:b/>
      <w:bCs/>
    </w:rPr>
  </w:style>
  <w:style w:type="character" w:styleId="Hyperlink">
    <w:name w:val="Hyperlink"/>
    <w:basedOn w:val="DefaultParagraphFont"/>
    <w:uiPriority w:val="99"/>
    <w:unhideWhenUsed/>
    <w:rsid w:val="00D36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Higdon, Kim [Kimberly]</dc:creator>
  <cp:keywords/>
  <cp:lastModifiedBy>K H</cp:lastModifiedBy>
  <cp:revision>2</cp:revision>
  <dcterms:created xsi:type="dcterms:W3CDTF">2023-08-12T14:35:00Z</dcterms:created>
  <dcterms:modified xsi:type="dcterms:W3CDTF">2023-08-12T14:35:00Z</dcterms:modified>
</cp:coreProperties>
</file>