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589"/>
        <w:tblW w:w="10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42"/>
        <w:gridCol w:w="312"/>
        <w:gridCol w:w="116"/>
        <w:gridCol w:w="1434"/>
        <w:gridCol w:w="90"/>
        <w:gridCol w:w="363"/>
        <w:gridCol w:w="90"/>
        <w:gridCol w:w="2651"/>
        <w:gridCol w:w="90"/>
        <w:gridCol w:w="363"/>
        <w:gridCol w:w="90"/>
        <w:gridCol w:w="1319"/>
        <w:gridCol w:w="287"/>
        <w:gridCol w:w="314"/>
        <w:gridCol w:w="90"/>
        <w:gridCol w:w="363"/>
        <w:gridCol w:w="90"/>
        <w:gridCol w:w="2715"/>
        <w:gridCol w:w="50"/>
      </w:tblGrid>
      <w:tr w:rsidR="00CF4760" w14:paraId="553F8E7B" w14:textId="77777777" w:rsidTr="008951C3">
        <w:trPr>
          <w:trHeight w:val="990"/>
        </w:trPr>
        <w:tc>
          <w:tcPr>
            <w:tcW w:w="10969" w:type="dxa"/>
            <w:gridSpan w:val="19"/>
            <w:tcBorders>
              <w:bottom w:val="single" w:sz="24" w:space="0" w:color="2C3B57" w:themeColor="text2"/>
            </w:tcBorders>
          </w:tcPr>
          <w:p w14:paraId="34C86BCD" w14:textId="77777777" w:rsidR="00CF4760" w:rsidRPr="008951C3" w:rsidRDefault="00CF4760" w:rsidP="008C4474">
            <w:pPr>
              <w:pStyle w:val="Heading1"/>
              <w:rPr>
                <w:sz w:val="56"/>
                <w:szCs w:val="28"/>
              </w:rPr>
            </w:pPr>
            <w:r w:rsidRPr="000A71C5">
              <w:rPr>
                <w:sz w:val="72"/>
                <w:szCs w:val="30"/>
              </w:rPr>
              <w:t>Taya Morgan</w:t>
            </w:r>
          </w:p>
          <w:p w14:paraId="37410A94" w14:textId="15D01BD4" w:rsidR="008C4474" w:rsidRPr="008C4474" w:rsidRDefault="008C4474" w:rsidP="00D77746">
            <w:pPr>
              <w:jc w:val="center"/>
            </w:pPr>
            <w:r w:rsidRPr="008951C3">
              <w:rPr>
                <w:sz w:val="36"/>
                <w:szCs w:val="44"/>
              </w:rPr>
              <w:t xml:space="preserve">Customer Service </w:t>
            </w:r>
            <w:r w:rsidR="00C869FA" w:rsidRPr="008951C3">
              <w:rPr>
                <w:sz w:val="36"/>
                <w:szCs w:val="44"/>
              </w:rPr>
              <w:t xml:space="preserve">• </w:t>
            </w:r>
            <w:r w:rsidR="00C00345" w:rsidRPr="008951C3">
              <w:rPr>
                <w:sz w:val="36"/>
                <w:szCs w:val="44"/>
              </w:rPr>
              <w:t xml:space="preserve">Administrative • </w:t>
            </w:r>
            <w:r w:rsidR="00C869FA" w:rsidRPr="008951C3">
              <w:rPr>
                <w:sz w:val="36"/>
                <w:szCs w:val="44"/>
              </w:rPr>
              <w:t>Data Entry</w:t>
            </w:r>
          </w:p>
        </w:tc>
      </w:tr>
      <w:tr w:rsidR="00CF4760" w14:paraId="671B6A27" w14:textId="77777777" w:rsidTr="008C4474">
        <w:trPr>
          <w:trHeight w:val="162"/>
        </w:trPr>
        <w:tc>
          <w:tcPr>
            <w:tcW w:w="10969" w:type="dxa"/>
            <w:gridSpan w:val="19"/>
            <w:tcBorders>
              <w:top w:val="single" w:sz="24" w:space="0" w:color="2C3B57" w:themeColor="text2"/>
            </w:tcBorders>
            <w:vAlign w:val="center"/>
          </w:tcPr>
          <w:p w14:paraId="0249DFCD" w14:textId="77777777" w:rsidR="00CF4760" w:rsidRDefault="00CF4760" w:rsidP="008C4474"/>
        </w:tc>
      </w:tr>
      <w:tr w:rsidR="003407C8" w14:paraId="6C3BE34B" w14:textId="77777777" w:rsidTr="008C4474">
        <w:trPr>
          <w:gridAfter w:val="1"/>
          <w:wAfter w:w="50" w:type="dxa"/>
          <w:trHeight w:val="345"/>
        </w:trPr>
        <w:tc>
          <w:tcPr>
            <w:tcW w:w="142" w:type="dxa"/>
            <w:vAlign w:val="center"/>
          </w:tcPr>
          <w:p w14:paraId="21C43A3B" w14:textId="77777777" w:rsidR="00CF4760" w:rsidRPr="00D06709" w:rsidRDefault="00CF4760" w:rsidP="008C4474"/>
        </w:tc>
        <w:tc>
          <w:tcPr>
            <w:tcW w:w="312" w:type="dxa"/>
            <w:shd w:val="clear" w:color="auto" w:fill="2C3B57" w:themeFill="text2"/>
            <w:vAlign w:val="center"/>
          </w:tcPr>
          <w:p w14:paraId="7FFAAEAA" w14:textId="180F4066" w:rsidR="00CF4760" w:rsidRPr="00DF1CB4" w:rsidRDefault="00D13F79" w:rsidP="008C4474">
            <w:pPr>
              <w:jc w:val="center"/>
              <w:rPr>
                <w:rStyle w:val="Emphasis"/>
              </w:rPr>
            </w:pPr>
            <w:r>
              <w:rPr>
                <w:noProof/>
              </w:rPr>
              <w:drawing>
                <wp:inline distT="0" distB="0" distL="0" distR="0" wp14:anchorId="2EC68CE6" wp14:editId="54498D37">
                  <wp:extent cx="162560" cy="177379"/>
                  <wp:effectExtent l="0" t="0" r="8890" b="0"/>
                  <wp:docPr id="2" name="Graphic 2" descr="Receiver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Receiver with solid fill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269" cy="195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" w:type="dxa"/>
            <w:vAlign w:val="center"/>
          </w:tcPr>
          <w:p w14:paraId="4F0BA9AA" w14:textId="77777777" w:rsidR="00CF4760" w:rsidRPr="00D06709" w:rsidRDefault="00CF4760" w:rsidP="008C4474"/>
        </w:tc>
        <w:tc>
          <w:tcPr>
            <w:tcW w:w="1434" w:type="dxa"/>
            <w:vAlign w:val="center"/>
          </w:tcPr>
          <w:p w14:paraId="0D78CCFB" w14:textId="77777777" w:rsidR="00CF4760" w:rsidRPr="00FA4DB0" w:rsidRDefault="00CF4760" w:rsidP="008C4474">
            <w:r>
              <w:t>360.328.4134</w:t>
            </w:r>
          </w:p>
        </w:tc>
        <w:tc>
          <w:tcPr>
            <w:tcW w:w="90" w:type="dxa"/>
            <w:vAlign w:val="center"/>
          </w:tcPr>
          <w:p w14:paraId="6E5C7413" w14:textId="77777777" w:rsidR="00CF4760" w:rsidRDefault="00CF4760" w:rsidP="008C4474"/>
        </w:tc>
        <w:tc>
          <w:tcPr>
            <w:tcW w:w="363" w:type="dxa"/>
            <w:shd w:val="clear" w:color="auto" w:fill="2C3B57" w:themeFill="text2"/>
            <w:vAlign w:val="center"/>
          </w:tcPr>
          <w:p w14:paraId="6BDDF443" w14:textId="76CB2CBD" w:rsidR="00CF4760" w:rsidRPr="00DF1CB4" w:rsidRDefault="00D13F79" w:rsidP="008C4474">
            <w:pPr>
              <w:jc w:val="center"/>
              <w:rPr>
                <w:rStyle w:val="Emphasis"/>
              </w:rPr>
            </w:pPr>
            <w:r>
              <w:rPr>
                <w:b/>
                <w:iCs/>
                <w:noProof/>
              </w:rPr>
              <w:drawing>
                <wp:inline distT="0" distB="0" distL="0" distR="0" wp14:anchorId="180A6EC0" wp14:editId="6C087C10">
                  <wp:extent cx="189915" cy="201295"/>
                  <wp:effectExtent l="0" t="0" r="635" b="8255"/>
                  <wp:docPr id="3" name="Graphic 3" descr="Envelop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3" descr="Envelope with solid fill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915" cy="201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  <w:vAlign w:val="center"/>
          </w:tcPr>
          <w:p w14:paraId="3CF095D1" w14:textId="77777777" w:rsidR="00CF4760" w:rsidRDefault="00CF4760" w:rsidP="008C4474"/>
        </w:tc>
        <w:tc>
          <w:tcPr>
            <w:tcW w:w="2651" w:type="dxa"/>
            <w:vAlign w:val="center"/>
          </w:tcPr>
          <w:p w14:paraId="74B046EB" w14:textId="529253EE" w:rsidR="00CF4760" w:rsidRPr="00FA4DB0" w:rsidRDefault="00CF4760" w:rsidP="008C4474">
            <w:r>
              <w:t>taya</w:t>
            </w:r>
            <w:r w:rsidR="00D13F79">
              <w:t>mahawkins</w:t>
            </w:r>
            <w:r>
              <w:t>@gmail.com</w:t>
            </w:r>
          </w:p>
        </w:tc>
        <w:tc>
          <w:tcPr>
            <w:tcW w:w="90" w:type="dxa"/>
            <w:vAlign w:val="center"/>
          </w:tcPr>
          <w:p w14:paraId="299D96F7" w14:textId="77777777" w:rsidR="00CF4760" w:rsidRDefault="00CF4760" w:rsidP="008C4474"/>
        </w:tc>
        <w:tc>
          <w:tcPr>
            <w:tcW w:w="363" w:type="dxa"/>
            <w:shd w:val="clear" w:color="auto" w:fill="2C3B57" w:themeFill="text2"/>
            <w:vAlign w:val="center"/>
          </w:tcPr>
          <w:p w14:paraId="1DB5434C" w14:textId="77518DA5" w:rsidR="00CF4760" w:rsidRPr="00DF1CB4" w:rsidRDefault="00D13F79" w:rsidP="008C4474">
            <w:pPr>
              <w:jc w:val="center"/>
              <w:rPr>
                <w:rStyle w:val="Emphasis"/>
              </w:rPr>
            </w:pPr>
            <w:r>
              <w:rPr>
                <w:b/>
                <w:iCs/>
                <w:noProof/>
              </w:rPr>
              <w:drawing>
                <wp:inline distT="0" distB="0" distL="0" distR="0" wp14:anchorId="0EB3E8CF" wp14:editId="2ECA951D">
                  <wp:extent cx="182880" cy="175895"/>
                  <wp:effectExtent l="0" t="0" r="7620" b="0"/>
                  <wp:docPr id="6" name="Graphic 6" descr="Hom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6" descr="Home with solid fill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75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  <w:vAlign w:val="center"/>
          </w:tcPr>
          <w:p w14:paraId="4DE36B9D" w14:textId="77777777" w:rsidR="00CF4760" w:rsidRDefault="00CF4760" w:rsidP="008C4474"/>
        </w:tc>
        <w:tc>
          <w:tcPr>
            <w:tcW w:w="1920" w:type="dxa"/>
            <w:gridSpan w:val="3"/>
            <w:vAlign w:val="center"/>
          </w:tcPr>
          <w:p w14:paraId="28A437EF" w14:textId="2DEFCAA1" w:rsidR="00CF4760" w:rsidRPr="00FA4DB0" w:rsidRDefault="003F5F0D" w:rsidP="008C4474">
            <w:r>
              <w:t>Bremerton, WA 98312</w:t>
            </w:r>
          </w:p>
        </w:tc>
        <w:tc>
          <w:tcPr>
            <w:tcW w:w="90" w:type="dxa"/>
            <w:vAlign w:val="center"/>
          </w:tcPr>
          <w:p w14:paraId="3F0293C1" w14:textId="77777777" w:rsidR="00CF4760" w:rsidRDefault="00CF4760" w:rsidP="008C4474"/>
        </w:tc>
        <w:tc>
          <w:tcPr>
            <w:tcW w:w="363" w:type="dxa"/>
            <w:shd w:val="clear" w:color="auto" w:fill="2C3B57" w:themeFill="text2"/>
            <w:vAlign w:val="center"/>
          </w:tcPr>
          <w:p w14:paraId="60EB3B56" w14:textId="69A6F5E4" w:rsidR="00CF4760" w:rsidRPr="00DF1CB4" w:rsidRDefault="00D13F79" w:rsidP="008C4474">
            <w:pPr>
              <w:jc w:val="center"/>
              <w:rPr>
                <w:rStyle w:val="Emphasis"/>
              </w:rPr>
            </w:pPr>
            <w:r>
              <w:rPr>
                <w:b/>
                <w:iCs/>
                <w:noProof/>
              </w:rPr>
              <w:drawing>
                <wp:inline distT="0" distB="0" distL="0" distR="0" wp14:anchorId="45341BC5" wp14:editId="55BFE1B6">
                  <wp:extent cx="201295" cy="201295"/>
                  <wp:effectExtent l="0" t="0" r="8255" b="8255"/>
                  <wp:docPr id="7" name="Graphic 7" descr="Social network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phic 7" descr="Social network outline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  <w:vAlign w:val="center"/>
          </w:tcPr>
          <w:p w14:paraId="3B50457C" w14:textId="77777777" w:rsidR="00CF4760" w:rsidRDefault="00CF4760" w:rsidP="008C4474"/>
        </w:tc>
        <w:tc>
          <w:tcPr>
            <w:tcW w:w="2715" w:type="dxa"/>
            <w:vAlign w:val="center"/>
          </w:tcPr>
          <w:p w14:paraId="11866776" w14:textId="72EA95E1" w:rsidR="0090064F" w:rsidRPr="00FA4DB0" w:rsidRDefault="00C94ED0" w:rsidP="008C4474">
            <w:r>
              <w:rPr>
                <w:rStyle w:val="vanity-namedomain"/>
              </w:rPr>
              <w:t>linkedin.com/in/</w:t>
            </w:r>
            <w:r>
              <w:rPr>
                <w:rStyle w:val="break-words"/>
              </w:rPr>
              <w:t>tayamorgan</w:t>
            </w:r>
          </w:p>
        </w:tc>
      </w:tr>
      <w:tr w:rsidR="00CF4760" w14:paraId="1AA1F102" w14:textId="77777777" w:rsidTr="008951C3">
        <w:trPr>
          <w:trHeight w:val="68"/>
        </w:trPr>
        <w:tc>
          <w:tcPr>
            <w:tcW w:w="10969" w:type="dxa"/>
            <w:gridSpan w:val="19"/>
            <w:tcBorders>
              <w:bottom w:val="single" w:sz="24" w:space="0" w:color="CADEE5" w:themeColor="background2"/>
            </w:tcBorders>
            <w:vAlign w:val="center"/>
          </w:tcPr>
          <w:p w14:paraId="508BB4BF" w14:textId="77777777" w:rsidR="00CF4760" w:rsidRDefault="00CF4760" w:rsidP="008C4474"/>
        </w:tc>
      </w:tr>
      <w:tr w:rsidR="00CF4760" w14:paraId="089A5A78" w14:textId="77777777" w:rsidTr="008C4474">
        <w:trPr>
          <w:trHeight w:val="190"/>
        </w:trPr>
        <w:tc>
          <w:tcPr>
            <w:tcW w:w="7060" w:type="dxa"/>
            <w:gridSpan w:val="12"/>
            <w:vMerge w:val="restart"/>
            <w:tcBorders>
              <w:top w:val="single" w:sz="24" w:space="0" w:color="CADEE5" w:themeColor="background2"/>
              <w:bottom w:val="single" w:sz="8" w:space="0" w:color="2C3B57" w:themeColor="text2"/>
            </w:tcBorders>
            <w:vAlign w:val="bottom"/>
          </w:tcPr>
          <w:p w14:paraId="51A7A999" w14:textId="77777777" w:rsidR="00CF4760" w:rsidRPr="008951C3" w:rsidRDefault="00000000" w:rsidP="008C4474">
            <w:pPr>
              <w:pStyle w:val="Heading3"/>
              <w:rPr>
                <w:sz w:val="22"/>
                <w:szCs w:val="20"/>
              </w:rPr>
            </w:pPr>
            <w:sdt>
              <w:sdtPr>
                <w:rPr>
                  <w:sz w:val="22"/>
                  <w:szCs w:val="20"/>
                </w:rPr>
                <w:id w:val="723336852"/>
                <w:placeholder>
                  <w:docPart w:val="831A4F673BA045ECA1BE97276C354B43"/>
                </w:placeholder>
                <w:temporary/>
                <w:showingPlcHdr/>
                <w15:appearance w15:val="hidden"/>
              </w:sdtPr>
              <w:sdtContent>
                <w:r w:rsidR="00CF4760" w:rsidRPr="008951C3">
                  <w:rPr>
                    <w:sz w:val="24"/>
                    <w:szCs w:val="22"/>
                  </w:rPr>
                  <w:t>Objective</w:t>
                </w:r>
              </w:sdtContent>
            </w:sdt>
          </w:p>
        </w:tc>
        <w:tc>
          <w:tcPr>
            <w:tcW w:w="287" w:type="dxa"/>
            <w:vMerge w:val="restart"/>
            <w:tcBorders>
              <w:top w:val="single" w:sz="24" w:space="0" w:color="CADEE5" w:themeColor="background2"/>
            </w:tcBorders>
            <w:vAlign w:val="bottom"/>
          </w:tcPr>
          <w:p w14:paraId="2822448D" w14:textId="77777777" w:rsidR="00CF4760" w:rsidRDefault="00CF4760" w:rsidP="008C4474"/>
        </w:tc>
        <w:tc>
          <w:tcPr>
            <w:tcW w:w="3622" w:type="dxa"/>
            <w:gridSpan w:val="6"/>
            <w:tcBorders>
              <w:top w:val="single" w:sz="24" w:space="0" w:color="CADEE5" w:themeColor="background2"/>
            </w:tcBorders>
            <w:vAlign w:val="bottom"/>
          </w:tcPr>
          <w:p w14:paraId="45AC9343" w14:textId="77777777" w:rsidR="00CF4760" w:rsidRDefault="00CF4760" w:rsidP="008C4474"/>
        </w:tc>
      </w:tr>
      <w:tr w:rsidR="00F07097" w14:paraId="4F76D087" w14:textId="77777777" w:rsidTr="008951C3">
        <w:trPr>
          <w:trHeight w:val="91"/>
        </w:trPr>
        <w:tc>
          <w:tcPr>
            <w:tcW w:w="7060" w:type="dxa"/>
            <w:gridSpan w:val="12"/>
            <w:vMerge/>
            <w:tcBorders>
              <w:bottom w:val="single" w:sz="8" w:space="0" w:color="2C3B57" w:themeColor="text2"/>
            </w:tcBorders>
            <w:vAlign w:val="bottom"/>
          </w:tcPr>
          <w:p w14:paraId="248D5B01" w14:textId="77777777" w:rsidR="00CF4760" w:rsidRPr="008951C3" w:rsidRDefault="00CF4760" w:rsidP="008C4474">
            <w:pPr>
              <w:pStyle w:val="Heading3"/>
              <w:rPr>
                <w:sz w:val="22"/>
                <w:szCs w:val="20"/>
              </w:rPr>
            </w:pPr>
          </w:p>
        </w:tc>
        <w:tc>
          <w:tcPr>
            <w:tcW w:w="287" w:type="dxa"/>
            <w:vMerge/>
            <w:vAlign w:val="bottom"/>
          </w:tcPr>
          <w:p w14:paraId="5DE8EBAF" w14:textId="77777777" w:rsidR="00CF4760" w:rsidRDefault="00CF4760" w:rsidP="008C4474"/>
        </w:tc>
        <w:tc>
          <w:tcPr>
            <w:tcW w:w="3622" w:type="dxa"/>
            <w:gridSpan w:val="6"/>
            <w:shd w:val="clear" w:color="auto" w:fill="ADCCD7" w:themeFill="background2" w:themeFillShade="E6"/>
            <w:vAlign w:val="bottom"/>
          </w:tcPr>
          <w:p w14:paraId="18CC1FD9" w14:textId="77777777" w:rsidR="00CF4760" w:rsidRDefault="00FF716B" w:rsidP="008C4474">
            <w:pPr>
              <w:pStyle w:val="Heading3"/>
            </w:pPr>
            <w:r>
              <w:t>Key Skills</w:t>
            </w:r>
          </w:p>
          <w:p w14:paraId="4BA68CDD" w14:textId="1AEA5288" w:rsidR="00206463" w:rsidRPr="00206463" w:rsidRDefault="00FD5A3D" w:rsidP="00FD5A3D">
            <w:pPr>
              <w:pStyle w:val="Text"/>
              <w:numPr>
                <w:ilvl w:val="0"/>
                <w:numId w:val="19"/>
              </w:numPr>
            </w:pPr>
            <w:r>
              <w:t>1</w:t>
            </w:r>
            <w:r w:rsidR="00D07CF4">
              <w:t xml:space="preserve">1 </w:t>
            </w:r>
            <w:r>
              <w:t>Years Customer Service</w:t>
            </w:r>
          </w:p>
        </w:tc>
      </w:tr>
      <w:tr w:rsidR="00F07097" w14:paraId="5D05EBDA" w14:textId="77777777" w:rsidTr="008C4474">
        <w:trPr>
          <w:trHeight w:val="474"/>
        </w:trPr>
        <w:tc>
          <w:tcPr>
            <w:tcW w:w="7060" w:type="dxa"/>
            <w:gridSpan w:val="12"/>
            <w:tcBorders>
              <w:top w:val="single" w:sz="8" w:space="0" w:color="2C3B57" w:themeColor="text2"/>
            </w:tcBorders>
          </w:tcPr>
          <w:p w14:paraId="1C2AA782" w14:textId="04AED29E" w:rsidR="00DD50C6" w:rsidRPr="008951C3" w:rsidRDefault="00D07CF4" w:rsidP="005A4254"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 xml:space="preserve">Previous scheduling coordinator looking for a remote position in customer service, administrative, and/or data entry. </w:t>
            </w:r>
            <w:r w:rsidR="00151503" w:rsidRPr="008951C3">
              <w:rPr>
                <w:szCs w:val="20"/>
              </w:rPr>
              <w:t xml:space="preserve">With my experience and strong organization skills, </w:t>
            </w:r>
            <w:r w:rsidR="00750078" w:rsidRPr="008951C3">
              <w:rPr>
                <w:szCs w:val="20"/>
              </w:rPr>
              <w:t xml:space="preserve">I would be a great addition to </w:t>
            </w:r>
            <w:r w:rsidR="0018253F" w:rsidRPr="008951C3">
              <w:rPr>
                <w:szCs w:val="20"/>
              </w:rPr>
              <w:t>any team</w:t>
            </w:r>
            <w:r w:rsidR="00750078" w:rsidRPr="008951C3">
              <w:rPr>
                <w:szCs w:val="20"/>
              </w:rPr>
              <w:t>.</w:t>
            </w:r>
            <w:r w:rsidR="00232D57" w:rsidRPr="008951C3">
              <w:rPr>
                <w:szCs w:val="20"/>
              </w:rPr>
              <w:t xml:space="preserve"> </w:t>
            </w:r>
            <w:r w:rsidR="00432B26" w:rsidRPr="008951C3">
              <w:rPr>
                <w:szCs w:val="20"/>
              </w:rPr>
              <w:t>I</w:t>
            </w:r>
            <w:r w:rsidR="00C5787B" w:rsidRPr="008951C3">
              <w:rPr>
                <w:szCs w:val="20"/>
              </w:rPr>
              <w:t xml:space="preserve">’m a fast learner </w:t>
            </w:r>
            <w:r w:rsidR="00750078" w:rsidRPr="008951C3">
              <w:rPr>
                <w:szCs w:val="20"/>
              </w:rPr>
              <w:t>that thrives</w:t>
            </w:r>
            <w:r w:rsidR="00325283" w:rsidRPr="008951C3">
              <w:rPr>
                <w:szCs w:val="20"/>
              </w:rPr>
              <w:t xml:space="preserve"> working</w:t>
            </w:r>
            <w:r w:rsidR="000D6DE5" w:rsidRPr="008951C3">
              <w:rPr>
                <w:szCs w:val="20"/>
              </w:rPr>
              <w:t xml:space="preserve"> independentl</w:t>
            </w:r>
            <w:r w:rsidR="00694828" w:rsidRPr="008951C3">
              <w:rPr>
                <w:szCs w:val="20"/>
              </w:rPr>
              <w:t xml:space="preserve">y </w:t>
            </w:r>
            <w:r w:rsidR="007A3B8C" w:rsidRPr="008951C3">
              <w:rPr>
                <w:szCs w:val="20"/>
              </w:rPr>
              <w:t>an</w:t>
            </w:r>
            <w:r w:rsidR="00D964EB" w:rsidRPr="008951C3">
              <w:rPr>
                <w:szCs w:val="20"/>
              </w:rPr>
              <w:t xml:space="preserve">d is looking to join a </w:t>
            </w:r>
            <w:r w:rsidR="00A259A5" w:rsidRPr="008951C3">
              <w:rPr>
                <w:szCs w:val="20"/>
              </w:rPr>
              <w:t xml:space="preserve">diverse and energetic </w:t>
            </w:r>
            <w:r w:rsidR="0018253F" w:rsidRPr="008951C3">
              <w:rPr>
                <w:szCs w:val="20"/>
              </w:rPr>
              <w:t>company.</w:t>
            </w:r>
          </w:p>
        </w:tc>
        <w:tc>
          <w:tcPr>
            <w:tcW w:w="287" w:type="dxa"/>
            <w:vMerge w:val="restart"/>
            <w:vAlign w:val="center"/>
          </w:tcPr>
          <w:p w14:paraId="2B68DF40" w14:textId="77777777" w:rsidR="00CF4760" w:rsidRDefault="00CF4760" w:rsidP="008C4474"/>
        </w:tc>
        <w:tc>
          <w:tcPr>
            <w:tcW w:w="3622" w:type="dxa"/>
            <w:gridSpan w:val="6"/>
            <w:vMerge w:val="restart"/>
            <w:shd w:val="clear" w:color="auto" w:fill="ADCCD7" w:themeFill="background2" w:themeFillShade="E6"/>
          </w:tcPr>
          <w:p w14:paraId="2BEEE0C7" w14:textId="559119F1" w:rsidR="00FF716B" w:rsidRDefault="00FF716B" w:rsidP="008C4474">
            <w:pPr>
              <w:pStyle w:val="Text"/>
              <w:numPr>
                <w:ilvl w:val="0"/>
                <w:numId w:val="19"/>
              </w:numPr>
            </w:pPr>
            <w:r>
              <w:t>7</w:t>
            </w:r>
            <w:r w:rsidR="00D07CF4">
              <w:t>5</w:t>
            </w:r>
            <w:r>
              <w:t xml:space="preserve"> WPM w/ 98% accuracy</w:t>
            </w:r>
          </w:p>
          <w:p w14:paraId="1CE9FB7C" w14:textId="77777777" w:rsidR="00D7386E" w:rsidRDefault="00FF716B" w:rsidP="008C4474">
            <w:pPr>
              <w:pStyle w:val="Text"/>
              <w:numPr>
                <w:ilvl w:val="0"/>
                <w:numId w:val="19"/>
              </w:numPr>
            </w:pPr>
            <w:r>
              <w:t>Proficiency</w:t>
            </w:r>
            <w:r w:rsidRPr="00A56484">
              <w:t xml:space="preserve"> in</w:t>
            </w:r>
            <w:r>
              <w:t xml:space="preserve"> Microsoft Excel, Word, Outlook, Google Sheets, </w:t>
            </w:r>
            <w:r w:rsidR="00D7386E">
              <w:t>PDF</w:t>
            </w:r>
          </w:p>
          <w:p w14:paraId="57617C9E" w14:textId="3E8739CD" w:rsidR="00D7386E" w:rsidRDefault="00D7386E" w:rsidP="008C4474">
            <w:pPr>
              <w:pStyle w:val="Text"/>
              <w:numPr>
                <w:ilvl w:val="0"/>
                <w:numId w:val="19"/>
              </w:numPr>
            </w:pPr>
            <w:r>
              <w:t>Administrative experience</w:t>
            </w:r>
          </w:p>
          <w:p w14:paraId="48111125" w14:textId="51F6988E" w:rsidR="00FF716B" w:rsidRDefault="00FF716B" w:rsidP="008C4474">
            <w:pPr>
              <w:pStyle w:val="Text"/>
              <w:numPr>
                <w:ilvl w:val="0"/>
                <w:numId w:val="19"/>
              </w:numPr>
            </w:pPr>
            <w:r>
              <w:t>Detail-oriented</w:t>
            </w:r>
          </w:p>
          <w:p w14:paraId="51CB9AF9" w14:textId="77777777" w:rsidR="00FF716B" w:rsidRDefault="00FF716B" w:rsidP="008C4474">
            <w:pPr>
              <w:pStyle w:val="Text"/>
              <w:numPr>
                <w:ilvl w:val="0"/>
                <w:numId w:val="19"/>
              </w:numPr>
            </w:pPr>
            <w:r>
              <w:t>Enthusiastic</w:t>
            </w:r>
          </w:p>
          <w:p w14:paraId="0B0516D4" w14:textId="77777777" w:rsidR="00FF716B" w:rsidRDefault="00FF716B" w:rsidP="008C4474">
            <w:pPr>
              <w:pStyle w:val="Text"/>
              <w:numPr>
                <w:ilvl w:val="0"/>
                <w:numId w:val="19"/>
              </w:numPr>
            </w:pPr>
            <w:r>
              <w:t>Problem Solver</w:t>
            </w:r>
          </w:p>
          <w:p w14:paraId="5D498AB8" w14:textId="77777777" w:rsidR="00FF716B" w:rsidRDefault="00FF716B" w:rsidP="008C4474">
            <w:pPr>
              <w:pStyle w:val="Text"/>
              <w:numPr>
                <w:ilvl w:val="0"/>
                <w:numId w:val="19"/>
              </w:numPr>
            </w:pPr>
            <w:r>
              <w:t>Time-management</w:t>
            </w:r>
          </w:p>
          <w:p w14:paraId="292A7D52" w14:textId="77777777" w:rsidR="00D7386E" w:rsidRDefault="00FF716B" w:rsidP="008C4474">
            <w:pPr>
              <w:pStyle w:val="Text"/>
              <w:numPr>
                <w:ilvl w:val="0"/>
                <w:numId w:val="19"/>
              </w:numPr>
            </w:pPr>
            <w:r>
              <w:t xml:space="preserve">Fast </w:t>
            </w:r>
            <w:r w:rsidR="00D7386E">
              <w:t>Learner</w:t>
            </w:r>
          </w:p>
          <w:p w14:paraId="5E168223" w14:textId="5BDBD6D5" w:rsidR="00D7386E" w:rsidRDefault="00A862A5" w:rsidP="008C4474">
            <w:pPr>
              <w:pStyle w:val="Text"/>
              <w:numPr>
                <w:ilvl w:val="0"/>
                <w:numId w:val="19"/>
              </w:numPr>
            </w:pPr>
            <w:r>
              <w:t xml:space="preserve">Self-motivated </w:t>
            </w:r>
          </w:p>
          <w:p w14:paraId="5A027928" w14:textId="208B6045" w:rsidR="00FF716B" w:rsidRDefault="00FF716B" w:rsidP="008C4474">
            <w:pPr>
              <w:pStyle w:val="Text"/>
              <w:ind w:left="0"/>
            </w:pPr>
          </w:p>
          <w:p w14:paraId="0E01753E" w14:textId="53AA3367" w:rsidR="00C37A4D" w:rsidRDefault="00C37A4D" w:rsidP="008C4474">
            <w:pPr>
              <w:pStyle w:val="Heading3"/>
            </w:pPr>
            <w:r>
              <w:t>Education</w:t>
            </w:r>
          </w:p>
          <w:p w14:paraId="7149567D" w14:textId="66747550" w:rsidR="00CF4760" w:rsidRDefault="00016FFB" w:rsidP="008C4474">
            <w:pPr>
              <w:pStyle w:val="Text"/>
            </w:pPr>
            <w:r>
              <w:t xml:space="preserve">   </w:t>
            </w:r>
            <w:r w:rsidR="00CF4760">
              <w:t>Lake Stevens High School</w:t>
            </w:r>
          </w:p>
          <w:p w14:paraId="53FD6EFF" w14:textId="77777777" w:rsidR="00016FFB" w:rsidRDefault="00CF4760" w:rsidP="008C4474">
            <w:pPr>
              <w:pStyle w:val="Text"/>
              <w:numPr>
                <w:ilvl w:val="0"/>
                <w:numId w:val="22"/>
              </w:numPr>
            </w:pPr>
            <w:r>
              <w:t>High School Diploma</w:t>
            </w:r>
          </w:p>
          <w:p w14:paraId="76A57432" w14:textId="5CFB7E2A" w:rsidR="00EE3C4A" w:rsidRDefault="00016FFB" w:rsidP="008C4474">
            <w:pPr>
              <w:pStyle w:val="Text"/>
              <w:ind w:left="0"/>
            </w:pPr>
            <w:r>
              <w:t xml:space="preserve">             </w:t>
            </w:r>
            <w:r w:rsidR="00CF4760">
              <w:t xml:space="preserve"> 2011 • 3.8 GPA</w:t>
            </w:r>
          </w:p>
          <w:p w14:paraId="574B3424" w14:textId="77777777" w:rsidR="00E13924" w:rsidRDefault="00E13924" w:rsidP="008C4474">
            <w:pPr>
              <w:pStyle w:val="Text"/>
              <w:ind w:left="0"/>
            </w:pPr>
          </w:p>
          <w:p w14:paraId="0D8ECDAE" w14:textId="373D8464" w:rsidR="00CF4760" w:rsidRPr="005943FC" w:rsidRDefault="00694828" w:rsidP="008C4474">
            <w:pPr>
              <w:pStyle w:val="Text"/>
              <w:rPr>
                <w:rFonts w:ascii="Franklin Gothic Medium" w:eastAsiaTheme="majorEastAsia" w:hAnsi="Franklin Gothic Medium" w:cs="Times New Roman (Headings CS)"/>
                <w:b/>
                <w:caps/>
                <w:noProof/>
                <w:color w:val="2C3B57" w:themeColor="text2"/>
                <w:sz w:val="28"/>
                <w:lang w:eastAsia="en-AU"/>
              </w:rPr>
            </w:pPr>
            <w:r>
              <w:rPr>
                <w:rFonts w:ascii="Franklin Gothic Medium" w:eastAsiaTheme="majorEastAsia" w:hAnsi="Franklin Gothic Medium" w:cs="Times New Roman (Headings CS)"/>
                <w:b/>
                <w:caps/>
                <w:noProof/>
                <w:color w:val="2C3B57" w:themeColor="text2"/>
                <w:sz w:val="28"/>
                <w:lang w:eastAsia="en-AU"/>
              </w:rPr>
              <w:t xml:space="preserve">Online </w:t>
            </w:r>
            <w:r w:rsidR="00CF4760" w:rsidRPr="005943FC">
              <w:rPr>
                <w:rFonts w:ascii="Franklin Gothic Medium" w:eastAsiaTheme="majorEastAsia" w:hAnsi="Franklin Gothic Medium" w:cs="Times New Roman (Headings CS)"/>
                <w:b/>
                <w:caps/>
                <w:noProof/>
                <w:color w:val="2C3B57" w:themeColor="text2"/>
                <w:sz w:val="28"/>
                <w:lang w:eastAsia="en-AU"/>
              </w:rPr>
              <w:t>Courses</w:t>
            </w:r>
            <w:r w:rsidR="00CF4760">
              <w:rPr>
                <w:rFonts w:ascii="Franklin Gothic Medium" w:eastAsiaTheme="majorEastAsia" w:hAnsi="Franklin Gothic Medium" w:cs="Times New Roman (Headings CS)"/>
                <w:b/>
                <w:caps/>
                <w:noProof/>
                <w:color w:val="2C3B57" w:themeColor="text2"/>
                <w:sz w:val="28"/>
                <w:lang w:eastAsia="en-AU"/>
              </w:rPr>
              <w:t xml:space="preserve"> </w:t>
            </w:r>
            <w:r w:rsidR="00CF4760" w:rsidRPr="00D76FFB">
              <w:rPr>
                <w:rFonts w:ascii="Franklin Gothic Medium" w:eastAsiaTheme="majorEastAsia" w:hAnsi="Franklin Gothic Medium" w:cs="Times New Roman (Headings CS)"/>
                <w:b/>
                <w:caps/>
                <w:noProof/>
                <w:color w:val="2C3B57" w:themeColor="text2"/>
                <w:sz w:val="24"/>
                <w:szCs w:val="22"/>
                <w:lang w:eastAsia="en-AU"/>
              </w:rPr>
              <w:t>(skillshare.com)</w:t>
            </w:r>
          </w:p>
          <w:p w14:paraId="706E46A5" w14:textId="0E5EFB26" w:rsidR="00401F78" w:rsidRDefault="00CB2066" w:rsidP="008C4474">
            <w:pPr>
              <w:pStyle w:val="Text"/>
              <w:numPr>
                <w:ilvl w:val="0"/>
                <w:numId w:val="22"/>
              </w:numPr>
            </w:pPr>
            <w:r w:rsidRPr="00CB2066">
              <w:t>Beginner to Advanced Excel Mastery</w:t>
            </w:r>
            <w:r w:rsidR="00BE5F08">
              <w:t xml:space="preserve"> </w:t>
            </w:r>
            <w:r w:rsidRPr="00CB2066">
              <w:t>Course</w:t>
            </w:r>
          </w:p>
          <w:p w14:paraId="61EBC24F" w14:textId="3760EF44" w:rsidR="00CF4760" w:rsidRDefault="00BE5F08" w:rsidP="008C4474">
            <w:pPr>
              <w:pStyle w:val="Text"/>
              <w:numPr>
                <w:ilvl w:val="0"/>
                <w:numId w:val="22"/>
              </w:numPr>
            </w:pPr>
            <w:r>
              <w:t xml:space="preserve">Microsoft Word </w:t>
            </w:r>
            <w:r w:rsidR="00850C36">
              <w:t>Zero to Hero Training</w:t>
            </w:r>
          </w:p>
          <w:p w14:paraId="38DEA270" w14:textId="7D11BB2C" w:rsidR="00850C36" w:rsidRDefault="00850C36" w:rsidP="008C4474">
            <w:pPr>
              <w:pStyle w:val="Text"/>
              <w:numPr>
                <w:ilvl w:val="0"/>
                <w:numId w:val="22"/>
              </w:numPr>
            </w:pPr>
            <w:r>
              <w:t>Microsoft Outlook Mastery Course</w:t>
            </w:r>
          </w:p>
          <w:p w14:paraId="2AAE57BD" w14:textId="01B15B10" w:rsidR="00850C36" w:rsidRDefault="004832D3" w:rsidP="008C4474">
            <w:pPr>
              <w:pStyle w:val="Text"/>
              <w:numPr>
                <w:ilvl w:val="0"/>
                <w:numId w:val="22"/>
              </w:numPr>
            </w:pPr>
            <w:r>
              <w:t xml:space="preserve">Editing in Adobe Acrobat </w:t>
            </w:r>
            <w:r w:rsidR="00873548">
              <w:t>DC 2021</w:t>
            </w:r>
          </w:p>
          <w:p w14:paraId="54D3A66A" w14:textId="3D5ED549" w:rsidR="00873548" w:rsidRDefault="000A22D8" w:rsidP="008C4474">
            <w:pPr>
              <w:pStyle w:val="Text"/>
              <w:numPr>
                <w:ilvl w:val="0"/>
                <w:numId w:val="22"/>
              </w:numPr>
            </w:pPr>
            <w:r>
              <w:t>Google Sheets in 2021</w:t>
            </w:r>
          </w:p>
          <w:p w14:paraId="2C8A3AE0" w14:textId="77777777" w:rsidR="00CF4760" w:rsidRDefault="00CF4760" w:rsidP="008C4474"/>
          <w:p w14:paraId="26A40164" w14:textId="3FB9F38F" w:rsidR="00CF4760" w:rsidRPr="00C527CC" w:rsidRDefault="00CF4760" w:rsidP="008C4474">
            <w:pPr>
              <w:pStyle w:val="Text"/>
              <w:rPr>
                <w:rFonts w:ascii="Franklin Gothic Medium" w:eastAsiaTheme="majorEastAsia" w:hAnsi="Franklin Gothic Medium" w:cs="Times New Roman (Headings CS)"/>
                <w:b/>
                <w:caps/>
                <w:noProof/>
                <w:color w:val="2C3B57" w:themeColor="text2"/>
                <w:sz w:val="28"/>
                <w:lang w:eastAsia="en-AU"/>
              </w:rPr>
            </w:pPr>
            <w:r w:rsidRPr="00C527CC">
              <w:rPr>
                <w:rFonts w:ascii="Franklin Gothic Medium" w:eastAsiaTheme="majorEastAsia" w:hAnsi="Franklin Gothic Medium" w:cs="Times New Roman (Headings CS)"/>
                <w:b/>
                <w:caps/>
                <w:noProof/>
                <w:color w:val="2C3B57" w:themeColor="text2"/>
                <w:sz w:val="28"/>
                <w:lang w:eastAsia="en-AU"/>
              </w:rPr>
              <w:t>Interests</w:t>
            </w:r>
          </w:p>
          <w:p w14:paraId="414857E2" w14:textId="286307A8" w:rsidR="002231F6" w:rsidRDefault="00CF4760" w:rsidP="008C4474">
            <w:pPr>
              <w:pStyle w:val="Text"/>
              <w:numPr>
                <w:ilvl w:val="0"/>
                <w:numId w:val="23"/>
              </w:numPr>
            </w:pPr>
            <w:r w:rsidRPr="00C527CC">
              <w:t>Hiking</w:t>
            </w:r>
          </w:p>
          <w:p w14:paraId="7CD62C7F" w14:textId="6D77CF92" w:rsidR="00CF4760" w:rsidRPr="00C527CC" w:rsidRDefault="00CF4760" w:rsidP="008C4474">
            <w:pPr>
              <w:pStyle w:val="Text"/>
              <w:numPr>
                <w:ilvl w:val="0"/>
                <w:numId w:val="23"/>
              </w:numPr>
            </w:pPr>
            <w:r w:rsidRPr="00C527CC">
              <w:t>Writing</w:t>
            </w:r>
          </w:p>
          <w:p w14:paraId="3F75F5CE" w14:textId="7FA92346" w:rsidR="00CF4760" w:rsidRDefault="00CF4760" w:rsidP="008C4474">
            <w:pPr>
              <w:pStyle w:val="Text"/>
              <w:numPr>
                <w:ilvl w:val="0"/>
                <w:numId w:val="23"/>
              </w:numPr>
            </w:pPr>
            <w:r>
              <w:t>Learning something new</w:t>
            </w:r>
          </w:p>
          <w:p w14:paraId="2F0C09AF" w14:textId="57B2803D" w:rsidR="00A669A4" w:rsidRDefault="00410579" w:rsidP="008C4474">
            <w:pPr>
              <w:pStyle w:val="Text"/>
              <w:numPr>
                <w:ilvl w:val="0"/>
                <w:numId w:val="23"/>
              </w:numPr>
            </w:pPr>
            <w:r>
              <w:t>Gardening</w:t>
            </w:r>
          </w:p>
          <w:p w14:paraId="2B63A871" w14:textId="24D6B415" w:rsidR="00CF4760" w:rsidRDefault="00CF4760" w:rsidP="008C4474">
            <w:pPr>
              <w:pStyle w:val="Text"/>
              <w:ind w:left="0"/>
            </w:pPr>
          </w:p>
          <w:p w14:paraId="2941D144" w14:textId="1A9AFB55" w:rsidR="00CF4760" w:rsidRPr="00AD0DDD" w:rsidRDefault="009861AD" w:rsidP="008C4474">
            <w:pPr>
              <w:ind w:left="170"/>
            </w:pPr>
            <w:r>
              <w:t xml:space="preserve">                                                             </w:t>
            </w:r>
          </w:p>
        </w:tc>
      </w:tr>
      <w:tr w:rsidR="00F07097" w14:paraId="2DA9169E" w14:textId="77777777" w:rsidTr="008C4474">
        <w:trPr>
          <w:trHeight w:val="624"/>
        </w:trPr>
        <w:tc>
          <w:tcPr>
            <w:tcW w:w="7060" w:type="dxa"/>
            <w:gridSpan w:val="12"/>
            <w:tcBorders>
              <w:bottom w:val="single" w:sz="8" w:space="0" w:color="2C3B57" w:themeColor="text2"/>
            </w:tcBorders>
            <w:vAlign w:val="bottom"/>
          </w:tcPr>
          <w:p w14:paraId="4735F558" w14:textId="77777777" w:rsidR="00CF4760" w:rsidRPr="008951C3" w:rsidRDefault="00000000" w:rsidP="008C4474">
            <w:pPr>
              <w:pStyle w:val="Heading3"/>
              <w:rPr>
                <w:sz w:val="22"/>
                <w:szCs w:val="20"/>
              </w:rPr>
            </w:pPr>
            <w:sdt>
              <w:sdtPr>
                <w:rPr>
                  <w:sz w:val="22"/>
                  <w:szCs w:val="20"/>
                </w:rPr>
                <w:id w:val="1813675065"/>
                <w:placeholder>
                  <w:docPart w:val="7F508D16FA9F498EA858A7F4382A4E56"/>
                </w:placeholder>
                <w:temporary/>
                <w:showingPlcHdr/>
                <w15:appearance w15:val="hidden"/>
              </w:sdtPr>
              <w:sdtContent>
                <w:r w:rsidR="00CF4760" w:rsidRPr="008951C3">
                  <w:rPr>
                    <w:sz w:val="24"/>
                    <w:szCs w:val="22"/>
                  </w:rPr>
                  <w:t>Experience</w:t>
                </w:r>
              </w:sdtContent>
            </w:sdt>
          </w:p>
        </w:tc>
        <w:tc>
          <w:tcPr>
            <w:tcW w:w="287" w:type="dxa"/>
            <w:vMerge/>
            <w:tcBorders>
              <w:bottom w:val="single" w:sz="8" w:space="0" w:color="2C3B57" w:themeColor="text2"/>
            </w:tcBorders>
            <w:vAlign w:val="center"/>
          </w:tcPr>
          <w:p w14:paraId="7C120110" w14:textId="77777777" w:rsidR="00CF4760" w:rsidRDefault="00CF4760" w:rsidP="008C4474"/>
        </w:tc>
        <w:tc>
          <w:tcPr>
            <w:tcW w:w="3622" w:type="dxa"/>
            <w:gridSpan w:val="6"/>
            <w:vMerge/>
            <w:shd w:val="clear" w:color="auto" w:fill="ADCCD7" w:themeFill="background2" w:themeFillShade="E6"/>
            <w:vAlign w:val="center"/>
          </w:tcPr>
          <w:p w14:paraId="59BFC9AF" w14:textId="77777777" w:rsidR="00CF4760" w:rsidRDefault="00CF4760" w:rsidP="008C4474"/>
        </w:tc>
      </w:tr>
      <w:tr w:rsidR="00F07097" w14:paraId="5F0FEFAA" w14:textId="77777777" w:rsidTr="008C4474">
        <w:trPr>
          <w:trHeight w:val="624"/>
        </w:trPr>
        <w:tc>
          <w:tcPr>
            <w:tcW w:w="7060" w:type="dxa"/>
            <w:gridSpan w:val="12"/>
            <w:tcBorders>
              <w:top w:val="single" w:sz="8" w:space="0" w:color="2C3B57" w:themeColor="text2"/>
            </w:tcBorders>
          </w:tcPr>
          <w:p w14:paraId="4F4196F3" w14:textId="23181059" w:rsidR="00BF3E5F" w:rsidRPr="008951C3" w:rsidRDefault="00636A58" w:rsidP="008C4474">
            <w:pPr>
              <w:pStyle w:val="Dates"/>
              <w:rPr>
                <w:sz w:val="22"/>
                <w:szCs w:val="20"/>
              </w:rPr>
            </w:pPr>
            <w:r w:rsidRPr="008951C3">
              <w:rPr>
                <w:sz w:val="22"/>
                <w:szCs w:val="20"/>
              </w:rPr>
              <w:t xml:space="preserve">August 2022 </w:t>
            </w:r>
            <w:r w:rsidR="00BF3E5F" w:rsidRPr="008951C3">
              <w:rPr>
                <w:sz w:val="22"/>
                <w:szCs w:val="20"/>
              </w:rPr>
              <w:t xml:space="preserve">– </w:t>
            </w:r>
            <w:r w:rsidR="001E442C">
              <w:rPr>
                <w:sz w:val="22"/>
                <w:szCs w:val="20"/>
              </w:rPr>
              <w:t>February 2023</w:t>
            </w:r>
          </w:p>
          <w:p w14:paraId="672B6F77" w14:textId="20A1E099" w:rsidR="00E65ECA" w:rsidRPr="008951C3" w:rsidRDefault="00BF3E5F" w:rsidP="008951C3">
            <w:pPr>
              <w:pStyle w:val="Text"/>
              <w:rPr>
                <w:szCs w:val="20"/>
              </w:rPr>
            </w:pPr>
            <w:r w:rsidRPr="008951C3">
              <w:rPr>
                <w:szCs w:val="20"/>
              </w:rPr>
              <w:t>Scheduling Coordinator</w:t>
            </w:r>
            <w:r w:rsidR="008951C3" w:rsidRPr="008951C3">
              <w:rPr>
                <w:szCs w:val="20"/>
              </w:rPr>
              <w:t xml:space="preserve"> • </w:t>
            </w:r>
            <w:r w:rsidR="00E65ECA" w:rsidRPr="008951C3">
              <w:rPr>
                <w:szCs w:val="20"/>
              </w:rPr>
              <w:t xml:space="preserve">PerioCare Implant </w:t>
            </w:r>
            <w:r w:rsidR="008951C3" w:rsidRPr="008951C3">
              <w:rPr>
                <w:szCs w:val="20"/>
              </w:rPr>
              <w:t xml:space="preserve">• </w:t>
            </w:r>
            <w:r w:rsidR="00E65ECA" w:rsidRPr="008951C3">
              <w:rPr>
                <w:szCs w:val="20"/>
              </w:rPr>
              <w:t xml:space="preserve">Silverdale, </w:t>
            </w:r>
            <w:r w:rsidR="008951C3" w:rsidRPr="008951C3">
              <w:rPr>
                <w:szCs w:val="20"/>
              </w:rPr>
              <w:t>WA</w:t>
            </w:r>
          </w:p>
          <w:p w14:paraId="43BDFD5E" w14:textId="4B3CB497" w:rsidR="00E65ECA" w:rsidRPr="008951C3" w:rsidRDefault="001E442C" w:rsidP="008951C3">
            <w:pPr>
              <w:pStyle w:val="Text"/>
              <w:rPr>
                <w:szCs w:val="20"/>
              </w:rPr>
            </w:pPr>
            <w:r>
              <w:rPr>
                <w:szCs w:val="20"/>
              </w:rPr>
              <w:t>I worked</w:t>
            </w:r>
            <w:r w:rsidR="00E65ECA" w:rsidRPr="008951C3">
              <w:rPr>
                <w:szCs w:val="20"/>
              </w:rPr>
              <w:t xml:space="preserve"> as a Scheduling Coordinator for a </w:t>
            </w:r>
            <w:r w:rsidR="00D07CF4">
              <w:rPr>
                <w:szCs w:val="20"/>
              </w:rPr>
              <w:t>dental</w:t>
            </w:r>
            <w:r w:rsidR="00E65ECA" w:rsidRPr="008951C3">
              <w:rPr>
                <w:szCs w:val="20"/>
              </w:rPr>
              <w:t xml:space="preserve"> office. </w:t>
            </w:r>
            <w:r w:rsidR="008951C3" w:rsidRPr="008951C3">
              <w:rPr>
                <w:szCs w:val="20"/>
              </w:rPr>
              <w:t xml:space="preserve">This </w:t>
            </w:r>
            <w:r w:rsidR="005A4254" w:rsidRPr="008951C3">
              <w:rPr>
                <w:szCs w:val="20"/>
              </w:rPr>
              <w:t>involve</w:t>
            </w:r>
            <w:r>
              <w:rPr>
                <w:szCs w:val="20"/>
              </w:rPr>
              <w:t xml:space="preserve">d </w:t>
            </w:r>
            <w:r w:rsidR="008951C3" w:rsidRPr="008951C3">
              <w:rPr>
                <w:szCs w:val="20"/>
              </w:rPr>
              <w:t>scheduling appointments,</w:t>
            </w:r>
            <w:r w:rsidR="005A4254" w:rsidRPr="008951C3">
              <w:rPr>
                <w:szCs w:val="20"/>
              </w:rPr>
              <w:t xml:space="preserve"> obtaining </w:t>
            </w:r>
            <w:r w:rsidR="008951C3" w:rsidRPr="008951C3">
              <w:rPr>
                <w:szCs w:val="20"/>
              </w:rPr>
              <w:t>confidential</w:t>
            </w:r>
            <w:r w:rsidR="005A4254" w:rsidRPr="008951C3">
              <w:rPr>
                <w:szCs w:val="20"/>
              </w:rPr>
              <w:t xml:space="preserve"> information, organizing incoming referrals, and communicating effectively to my team and other dental offices. Some</w:t>
            </w:r>
            <w:r w:rsidR="00AC0561" w:rsidRPr="008951C3">
              <w:rPr>
                <w:szCs w:val="20"/>
              </w:rPr>
              <w:t xml:space="preserve"> </w:t>
            </w:r>
            <w:r w:rsidR="00EA681C" w:rsidRPr="008951C3">
              <w:rPr>
                <w:szCs w:val="20"/>
              </w:rPr>
              <w:t>of</w:t>
            </w:r>
            <w:r w:rsidR="00AC0561" w:rsidRPr="008951C3">
              <w:rPr>
                <w:szCs w:val="20"/>
              </w:rPr>
              <w:t xml:space="preserve"> my other tasks include</w:t>
            </w:r>
            <w:r>
              <w:rPr>
                <w:szCs w:val="20"/>
              </w:rPr>
              <w:t>d</w:t>
            </w:r>
            <w:r w:rsidR="00AC0561" w:rsidRPr="008951C3">
              <w:rPr>
                <w:szCs w:val="20"/>
              </w:rPr>
              <w:t xml:space="preserve"> creating excel spreadsheets,</w:t>
            </w:r>
            <w:r w:rsidR="005A4254" w:rsidRPr="008951C3">
              <w:rPr>
                <w:szCs w:val="20"/>
              </w:rPr>
              <w:t xml:space="preserve"> </w:t>
            </w:r>
            <w:r w:rsidR="00441667" w:rsidRPr="008951C3">
              <w:rPr>
                <w:szCs w:val="20"/>
              </w:rPr>
              <w:t xml:space="preserve">responding quickly to emails and voicemails, organizing </w:t>
            </w:r>
            <w:r w:rsidR="00C21D81" w:rsidRPr="008951C3">
              <w:rPr>
                <w:szCs w:val="20"/>
              </w:rPr>
              <w:t xml:space="preserve">folders and files, and other essential administrative tasks. </w:t>
            </w:r>
          </w:p>
          <w:p w14:paraId="00F1EAE8" w14:textId="08601242" w:rsidR="00636A58" w:rsidRPr="008951C3" w:rsidRDefault="00636A58" w:rsidP="008C4474">
            <w:pPr>
              <w:pStyle w:val="Dates"/>
              <w:rPr>
                <w:sz w:val="22"/>
                <w:szCs w:val="20"/>
              </w:rPr>
            </w:pPr>
          </w:p>
          <w:p w14:paraId="4AD56F48" w14:textId="2CB15764" w:rsidR="00CF4760" w:rsidRPr="008951C3" w:rsidRDefault="00CF4760" w:rsidP="008C4474">
            <w:pPr>
              <w:pStyle w:val="Dates"/>
              <w:rPr>
                <w:sz w:val="22"/>
                <w:szCs w:val="20"/>
              </w:rPr>
            </w:pPr>
            <w:r w:rsidRPr="008951C3">
              <w:rPr>
                <w:sz w:val="22"/>
                <w:szCs w:val="20"/>
              </w:rPr>
              <w:t xml:space="preserve">May 2021 – </w:t>
            </w:r>
            <w:r w:rsidR="00636A58" w:rsidRPr="008951C3">
              <w:rPr>
                <w:sz w:val="22"/>
                <w:szCs w:val="20"/>
              </w:rPr>
              <w:t>Aug 202</w:t>
            </w:r>
            <w:r w:rsidR="008951C3" w:rsidRPr="008951C3">
              <w:rPr>
                <w:sz w:val="22"/>
                <w:szCs w:val="20"/>
              </w:rPr>
              <w:t>2</w:t>
            </w:r>
          </w:p>
          <w:p w14:paraId="2678A8CE" w14:textId="325D7FF8" w:rsidR="00AB4828" w:rsidRPr="008951C3" w:rsidRDefault="00CF4760" w:rsidP="008C4474">
            <w:pPr>
              <w:pStyle w:val="Text"/>
              <w:rPr>
                <w:szCs w:val="20"/>
              </w:rPr>
            </w:pPr>
            <w:r w:rsidRPr="008951C3">
              <w:rPr>
                <w:szCs w:val="20"/>
              </w:rPr>
              <w:t>Data Entry Clerk • Freelance</w:t>
            </w:r>
            <w:r w:rsidR="005E592A" w:rsidRPr="008951C3">
              <w:rPr>
                <w:szCs w:val="20"/>
              </w:rPr>
              <w:t xml:space="preserve"> • Remote</w:t>
            </w:r>
          </w:p>
          <w:p w14:paraId="1DC400CE" w14:textId="009BFD3C" w:rsidR="00CF4760" w:rsidRPr="008951C3" w:rsidRDefault="00CF4760" w:rsidP="008C4474">
            <w:pPr>
              <w:pStyle w:val="Text"/>
              <w:rPr>
                <w:szCs w:val="20"/>
              </w:rPr>
            </w:pPr>
            <w:r w:rsidRPr="008951C3">
              <w:rPr>
                <w:szCs w:val="20"/>
              </w:rPr>
              <w:t>Provided data entry services to several clients as an independent contractor. I managed small and large scale data,</w:t>
            </w:r>
            <w:r w:rsidR="0026795E" w:rsidRPr="008951C3">
              <w:rPr>
                <w:szCs w:val="20"/>
              </w:rPr>
              <w:t xml:space="preserve"> looking for any inconsistencies while organizing </w:t>
            </w:r>
            <w:r w:rsidR="00F94B74" w:rsidRPr="008951C3">
              <w:rPr>
                <w:szCs w:val="20"/>
              </w:rPr>
              <w:t>secure information.</w:t>
            </w:r>
            <w:r w:rsidR="009C0262" w:rsidRPr="008951C3">
              <w:rPr>
                <w:szCs w:val="20"/>
              </w:rPr>
              <w:t xml:space="preserve"> Some examples of my work included </w:t>
            </w:r>
            <w:r w:rsidR="00B37EA2" w:rsidRPr="008951C3">
              <w:rPr>
                <w:szCs w:val="20"/>
              </w:rPr>
              <w:t>digitizing paperwork, creating</w:t>
            </w:r>
            <w:r w:rsidR="002519FC" w:rsidRPr="008951C3">
              <w:rPr>
                <w:szCs w:val="20"/>
              </w:rPr>
              <w:t xml:space="preserve"> customer contact lists</w:t>
            </w:r>
            <w:r w:rsidR="00B45C9F" w:rsidRPr="008951C3">
              <w:rPr>
                <w:szCs w:val="20"/>
              </w:rPr>
              <w:t>,</w:t>
            </w:r>
            <w:r w:rsidR="002519FC" w:rsidRPr="008951C3">
              <w:rPr>
                <w:szCs w:val="20"/>
              </w:rPr>
              <w:t xml:space="preserve"> </w:t>
            </w:r>
            <w:r w:rsidR="00B37EA2" w:rsidRPr="008951C3">
              <w:rPr>
                <w:szCs w:val="20"/>
              </w:rPr>
              <w:t>and</w:t>
            </w:r>
            <w:r w:rsidR="00560D6F" w:rsidRPr="008951C3">
              <w:rPr>
                <w:szCs w:val="20"/>
              </w:rPr>
              <w:t xml:space="preserve"> </w:t>
            </w:r>
            <w:r w:rsidR="009A5ED6" w:rsidRPr="008951C3">
              <w:rPr>
                <w:szCs w:val="20"/>
              </w:rPr>
              <w:t>organizing</w:t>
            </w:r>
            <w:r w:rsidR="00B37EA2" w:rsidRPr="008951C3">
              <w:rPr>
                <w:szCs w:val="20"/>
              </w:rPr>
              <w:t xml:space="preserve"> </w:t>
            </w:r>
            <w:r w:rsidR="0094641B" w:rsidRPr="008951C3">
              <w:rPr>
                <w:szCs w:val="20"/>
              </w:rPr>
              <w:t>financial records for self-employe</w:t>
            </w:r>
            <w:r w:rsidR="00B45C9F" w:rsidRPr="008951C3">
              <w:rPr>
                <w:szCs w:val="20"/>
              </w:rPr>
              <w:t xml:space="preserve">d </w:t>
            </w:r>
            <w:r w:rsidR="00D07CF4">
              <w:rPr>
                <w:szCs w:val="20"/>
              </w:rPr>
              <w:t>and</w:t>
            </w:r>
            <w:r w:rsidR="00B45C9F" w:rsidRPr="008951C3">
              <w:rPr>
                <w:szCs w:val="20"/>
              </w:rPr>
              <w:t xml:space="preserve"> small businesses.</w:t>
            </w:r>
            <w:r w:rsidR="00F94B74" w:rsidRPr="008951C3">
              <w:rPr>
                <w:szCs w:val="20"/>
              </w:rPr>
              <w:t xml:space="preserve"> </w:t>
            </w:r>
            <w:r w:rsidR="00014F75" w:rsidRPr="008951C3">
              <w:rPr>
                <w:szCs w:val="20"/>
              </w:rPr>
              <w:t>I communicated with my clients primarily through email.</w:t>
            </w:r>
          </w:p>
          <w:p w14:paraId="035FB263" w14:textId="77777777" w:rsidR="00CF4760" w:rsidRPr="008951C3" w:rsidRDefault="00CF4760" w:rsidP="008C4474">
            <w:pPr>
              <w:pStyle w:val="Text"/>
              <w:ind w:left="0"/>
              <w:rPr>
                <w:szCs w:val="20"/>
              </w:rPr>
            </w:pPr>
          </w:p>
          <w:p w14:paraId="094B2163" w14:textId="188826C0" w:rsidR="00CF4760" w:rsidRPr="008951C3" w:rsidRDefault="00CF4760" w:rsidP="008C4474">
            <w:pPr>
              <w:pStyle w:val="Dates"/>
              <w:ind w:left="0"/>
              <w:rPr>
                <w:sz w:val="22"/>
                <w:szCs w:val="20"/>
              </w:rPr>
            </w:pPr>
            <w:r w:rsidRPr="008951C3">
              <w:rPr>
                <w:sz w:val="22"/>
                <w:szCs w:val="20"/>
              </w:rPr>
              <w:t xml:space="preserve">   April 2020 </w:t>
            </w:r>
            <w:r w:rsidR="00F30927" w:rsidRPr="008951C3">
              <w:rPr>
                <w:sz w:val="22"/>
                <w:szCs w:val="20"/>
              </w:rPr>
              <w:t xml:space="preserve">– </w:t>
            </w:r>
            <w:r w:rsidRPr="008951C3">
              <w:rPr>
                <w:sz w:val="22"/>
                <w:szCs w:val="20"/>
              </w:rPr>
              <w:t>May 2021</w:t>
            </w:r>
          </w:p>
          <w:p w14:paraId="224C86E4" w14:textId="55894E5A" w:rsidR="00CF4760" w:rsidRPr="008951C3" w:rsidRDefault="00CF4760" w:rsidP="008C4474">
            <w:pPr>
              <w:pStyle w:val="Text"/>
              <w:rPr>
                <w:szCs w:val="20"/>
              </w:rPr>
            </w:pPr>
            <w:r w:rsidRPr="008951C3">
              <w:rPr>
                <w:szCs w:val="20"/>
              </w:rPr>
              <w:t>Sales Associate • Spectrum</w:t>
            </w:r>
            <w:r w:rsidR="003D6F80" w:rsidRPr="008951C3">
              <w:rPr>
                <w:szCs w:val="20"/>
              </w:rPr>
              <w:t xml:space="preserve"> • </w:t>
            </w:r>
            <w:r w:rsidR="005E592A" w:rsidRPr="008951C3">
              <w:rPr>
                <w:szCs w:val="20"/>
              </w:rPr>
              <w:t>Bakersfield, CA</w:t>
            </w:r>
          </w:p>
          <w:p w14:paraId="6CDFADF2" w14:textId="372F37BD" w:rsidR="00CF4760" w:rsidRPr="008951C3" w:rsidRDefault="000F13DE" w:rsidP="008C4474">
            <w:pPr>
              <w:pStyle w:val="Text"/>
              <w:rPr>
                <w:szCs w:val="20"/>
              </w:rPr>
            </w:pPr>
            <w:r w:rsidRPr="008951C3">
              <w:rPr>
                <w:szCs w:val="20"/>
              </w:rPr>
              <w:t xml:space="preserve">Customer service was my </w:t>
            </w:r>
            <w:r w:rsidR="00254B59" w:rsidRPr="008951C3">
              <w:rPr>
                <w:szCs w:val="20"/>
              </w:rPr>
              <w:t>focus for this internet and mobile company.</w:t>
            </w:r>
            <w:r w:rsidR="007D112C" w:rsidRPr="008951C3">
              <w:rPr>
                <w:szCs w:val="20"/>
              </w:rPr>
              <w:t xml:space="preserve"> </w:t>
            </w:r>
            <w:r w:rsidR="00CF4760" w:rsidRPr="008951C3">
              <w:rPr>
                <w:szCs w:val="20"/>
              </w:rPr>
              <w:t xml:space="preserve">When I wasn’t helping </w:t>
            </w:r>
            <w:r w:rsidR="003B6C1B" w:rsidRPr="008951C3">
              <w:rPr>
                <w:szCs w:val="20"/>
              </w:rPr>
              <w:t>customers,</w:t>
            </w:r>
            <w:r w:rsidR="00CF4760" w:rsidRPr="008951C3">
              <w:rPr>
                <w:szCs w:val="20"/>
              </w:rPr>
              <w:t xml:space="preserve"> I was updating customers information and helping with administration tasks whenever needed.</w:t>
            </w:r>
            <w:r w:rsidR="008951C3">
              <w:rPr>
                <w:szCs w:val="20"/>
              </w:rPr>
              <w:t xml:space="preserve"> </w:t>
            </w:r>
          </w:p>
          <w:p w14:paraId="5C2103F0" w14:textId="77777777" w:rsidR="00CF4760" w:rsidRPr="008951C3" w:rsidRDefault="00CF4760" w:rsidP="008C4474">
            <w:pPr>
              <w:pStyle w:val="Dates"/>
              <w:rPr>
                <w:sz w:val="22"/>
                <w:szCs w:val="20"/>
              </w:rPr>
            </w:pPr>
          </w:p>
          <w:p w14:paraId="79A10518" w14:textId="77777777" w:rsidR="00CF4760" w:rsidRPr="008951C3" w:rsidRDefault="00CF4760" w:rsidP="008C4474">
            <w:pPr>
              <w:pStyle w:val="Dates"/>
              <w:rPr>
                <w:b w:val="0"/>
                <w:color w:val="404040" w:themeColor="text1" w:themeTint="BF"/>
                <w:sz w:val="22"/>
                <w:szCs w:val="20"/>
              </w:rPr>
            </w:pPr>
            <w:r w:rsidRPr="008951C3">
              <w:rPr>
                <w:sz w:val="22"/>
                <w:szCs w:val="20"/>
              </w:rPr>
              <w:t>June 2010 – October 2019</w:t>
            </w:r>
          </w:p>
          <w:p w14:paraId="314D740A" w14:textId="4AC6539E" w:rsidR="00CF4760" w:rsidRPr="008951C3" w:rsidRDefault="00CF4760" w:rsidP="008C4474">
            <w:pPr>
              <w:pStyle w:val="Dates"/>
              <w:rPr>
                <w:b w:val="0"/>
                <w:bCs/>
                <w:sz w:val="22"/>
                <w:szCs w:val="20"/>
              </w:rPr>
            </w:pPr>
            <w:r w:rsidRPr="008951C3">
              <w:rPr>
                <w:b w:val="0"/>
                <w:color w:val="404040" w:themeColor="text1" w:themeTint="BF"/>
                <w:sz w:val="22"/>
                <w:szCs w:val="20"/>
              </w:rPr>
              <w:t>Sales Associate • Fred Meyer</w:t>
            </w:r>
            <w:r w:rsidRPr="008951C3">
              <w:rPr>
                <w:sz w:val="22"/>
                <w:szCs w:val="20"/>
              </w:rPr>
              <w:t xml:space="preserve"> </w:t>
            </w:r>
            <w:r w:rsidR="003D6F80" w:rsidRPr="008951C3">
              <w:rPr>
                <w:sz w:val="22"/>
                <w:szCs w:val="20"/>
              </w:rPr>
              <w:t xml:space="preserve">• </w:t>
            </w:r>
            <w:r w:rsidR="003D6F80" w:rsidRPr="008951C3">
              <w:rPr>
                <w:b w:val="0"/>
                <w:color w:val="404040" w:themeColor="text1" w:themeTint="BF"/>
                <w:sz w:val="22"/>
                <w:szCs w:val="20"/>
              </w:rPr>
              <w:t>Bremerton, WA</w:t>
            </w:r>
          </w:p>
          <w:p w14:paraId="0369631A" w14:textId="57A38C0F" w:rsidR="00A06A20" w:rsidRPr="008951C3" w:rsidRDefault="00327A79" w:rsidP="008C4474">
            <w:pPr>
              <w:pStyle w:val="Text"/>
              <w:rPr>
                <w:szCs w:val="20"/>
              </w:rPr>
            </w:pPr>
            <w:r w:rsidRPr="008951C3">
              <w:rPr>
                <w:szCs w:val="20"/>
              </w:rPr>
              <w:t>I worked in</w:t>
            </w:r>
            <w:r w:rsidR="00CF4760" w:rsidRPr="008951C3">
              <w:rPr>
                <w:szCs w:val="20"/>
              </w:rPr>
              <w:t xml:space="preserve"> several </w:t>
            </w:r>
            <w:r w:rsidR="00533CD4" w:rsidRPr="008951C3">
              <w:rPr>
                <w:szCs w:val="20"/>
              </w:rPr>
              <w:t>departments assisting</w:t>
            </w:r>
            <w:r w:rsidRPr="008951C3">
              <w:rPr>
                <w:szCs w:val="20"/>
              </w:rPr>
              <w:t xml:space="preserve"> customers </w:t>
            </w:r>
            <w:r w:rsidR="00CF4760" w:rsidRPr="008951C3">
              <w:rPr>
                <w:szCs w:val="20"/>
              </w:rPr>
              <w:t>while also answering phones, managing money, and cleaning.</w:t>
            </w:r>
            <w:r w:rsidR="00E1419C" w:rsidRPr="008951C3">
              <w:rPr>
                <w:szCs w:val="20"/>
              </w:rPr>
              <w:t xml:space="preserve"> </w:t>
            </w:r>
            <w:r w:rsidR="00E749F9" w:rsidRPr="008951C3">
              <w:rPr>
                <w:szCs w:val="20"/>
              </w:rPr>
              <w:t>M</w:t>
            </w:r>
            <w:r w:rsidR="00241953" w:rsidRPr="008951C3">
              <w:rPr>
                <w:szCs w:val="20"/>
              </w:rPr>
              <w:t>y goals were customer satisfaction and keeping the store presentabl</w:t>
            </w:r>
            <w:r w:rsidR="00A669A4" w:rsidRPr="008951C3">
              <w:rPr>
                <w:szCs w:val="20"/>
              </w:rPr>
              <w:t>e.</w:t>
            </w:r>
          </w:p>
        </w:tc>
        <w:tc>
          <w:tcPr>
            <w:tcW w:w="287" w:type="dxa"/>
            <w:vMerge/>
            <w:tcBorders>
              <w:top w:val="single" w:sz="8" w:space="0" w:color="2C3B57" w:themeColor="text2"/>
            </w:tcBorders>
            <w:vAlign w:val="center"/>
          </w:tcPr>
          <w:p w14:paraId="7D0B8A26" w14:textId="77777777" w:rsidR="00CF4760" w:rsidRDefault="00CF4760" w:rsidP="008C4474"/>
        </w:tc>
        <w:tc>
          <w:tcPr>
            <w:tcW w:w="3622" w:type="dxa"/>
            <w:gridSpan w:val="6"/>
            <w:vMerge/>
            <w:shd w:val="clear" w:color="auto" w:fill="ADCCD7" w:themeFill="background2" w:themeFillShade="E6"/>
            <w:vAlign w:val="center"/>
          </w:tcPr>
          <w:p w14:paraId="3EBFCC5D" w14:textId="77777777" w:rsidR="00CF4760" w:rsidRDefault="00CF4760" w:rsidP="008C4474"/>
        </w:tc>
      </w:tr>
    </w:tbl>
    <w:p w14:paraId="0DD44B4C" w14:textId="77777777" w:rsidR="00A3740B" w:rsidRDefault="00A3740B" w:rsidP="00241953">
      <w:pPr>
        <w:pStyle w:val="Text"/>
        <w:ind w:left="0"/>
      </w:pPr>
    </w:p>
    <w:sectPr w:rsidR="00A3740B" w:rsidSect="00D06709"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E0408" w14:textId="77777777" w:rsidR="00A86E7C" w:rsidRDefault="00A86E7C" w:rsidP="00DF1CB4">
      <w:r>
        <w:separator/>
      </w:r>
    </w:p>
  </w:endnote>
  <w:endnote w:type="continuationSeparator" w:id="0">
    <w:p w14:paraId="3619EBF1" w14:textId="77777777" w:rsidR="00A86E7C" w:rsidRDefault="00A86E7C" w:rsidP="00DF1CB4">
      <w:r>
        <w:continuationSeparator/>
      </w:r>
    </w:p>
  </w:endnote>
  <w:endnote w:type="continuationNotice" w:id="1">
    <w:p w14:paraId="3350E187" w14:textId="77777777" w:rsidR="00A86E7C" w:rsidRDefault="00A86E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charset w:val="00"/>
    <w:family w:val="roman"/>
    <w:pitch w:val="default"/>
  </w:font>
  <w:font w:name="Gill Sans MT">
    <w:altName w:val="Gill Sans MT"/>
    <w:charset w:val="00"/>
    <w:family w:val="swiss"/>
    <w:pitch w:val="variable"/>
    <w:sig w:usb0="00000003" w:usb1="00000000" w:usb2="00000000" w:usb3="00000000" w:csb0="0000000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D6C4E" w14:textId="77777777" w:rsidR="00A86E7C" w:rsidRDefault="00A86E7C" w:rsidP="00DF1CB4">
      <w:r>
        <w:separator/>
      </w:r>
    </w:p>
  </w:footnote>
  <w:footnote w:type="continuationSeparator" w:id="0">
    <w:p w14:paraId="6C8FB82E" w14:textId="77777777" w:rsidR="00A86E7C" w:rsidRDefault="00A86E7C" w:rsidP="00DF1CB4">
      <w:r>
        <w:continuationSeparator/>
      </w:r>
    </w:p>
  </w:footnote>
  <w:footnote w:type="continuationNotice" w:id="1">
    <w:p w14:paraId="04D4700D" w14:textId="77777777" w:rsidR="00A86E7C" w:rsidRDefault="00A86E7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1387A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4EC9C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6A17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15E0E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28B6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34EA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304E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344B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E441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466F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F45879"/>
    <w:multiLevelType w:val="hybridMultilevel"/>
    <w:tmpl w:val="36D02096"/>
    <w:lvl w:ilvl="0" w:tplc="2B14FF92">
      <w:start w:val="360"/>
      <w:numFmt w:val="bullet"/>
      <w:lvlText w:val=""/>
      <w:lvlJc w:val="left"/>
      <w:pPr>
        <w:ind w:left="530" w:hanging="360"/>
      </w:pPr>
      <w:rPr>
        <w:rFonts w:ascii="Wingdings" w:eastAsiaTheme="minorHAnsi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1" w15:restartNumberingAfterBreak="0">
    <w:nsid w:val="132A72CA"/>
    <w:multiLevelType w:val="hybridMultilevel"/>
    <w:tmpl w:val="1040BCF8"/>
    <w:lvl w:ilvl="0" w:tplc="A7EA5B54">
      <w:start w:val="1"/>
      <w:numFmt w:val="bullet"/>
      <w:pStyle w:val="ListParagraph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6A05BC"/>
    <w:multiLevelType w:val="hybridMultilevel"/>
    <w:tmpl w:val="6DCEF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4A77D9"/>
    <w:multiLevelType w:val="hybridMultilevel"/>
    <w:tmpl w:val="24EA7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D104C"/>
    <w:multiLevelType w:val="hybridMultilevel"/>
    <w:tmpl w:val="CE18E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326158"/>
    <w:multiLevelType w:val="hybridMultilevel"/>
    <w:tmpl w:val="7390C3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BF53F13"/>
    <w:multiLevelType w:val="hybridMultilevel"/>
    <w:tmpl w:val="F6A82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C168DE"/>
    <w:multiLevelType w:val="hybridMultilevel"/>
    <w:tmpl w:val="E4AC2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F22490"/>
    <w:multiLevelType w:val="hybridMultilevel"/>
    <w:tmpl w:val="CFA8F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AE383B"/>
    <w:multiLevelType w:val="hybridMultilevel"/>
    <w:tmpl w:val="CF30FFE6"/>
    <w:lvl w:ilvl="0" w:tplc="E6B0A5C4">
      <w:numFmt w:val="bullet"/>
      <w:lvlText w:val="•"/>
      <w:lvlJc w:val="left"/>
      <w:pPr>
        <w:ind w:left="53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0" w15:restartNumberingAfterBreak="0">
    <w:nsid w:val="611D6BCA"/>
    <w:multiLevelType w:val="hybridMultilevel"/>
    <w:tmpl w:val="0B08B69E"/>
    <w:lvl w:ilvl="0" w:tplc="E6B0A5C4">
      <w:numFmt w:val="bullet"/>
      <w:lvlText w:val="•"/>
      <w:lvlJc w:val="left"/>
      <w:pPr>
        <w:ind w:left="53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D469E5"/>
    <w:multiLevelType w:val="hybridMultilevel"/>
    <w:tmpl w:val="D25815DA"/>
    <w:lvl w:ilvl="0" w:tplc="AB92A58E">
      <w:start w:val="360"/>
      <w:numFmt w:val="bullet"/>
      <w:lvlText w:val=""/>
      <w:lvlJc w:val="left"/>
      <w:pPr>
        <w:ind w:left="530" w:hanging="360"/>
      </w:pPr>
      <w:rPr>
        <w:rFonts w:ascii="Wingdings" w:eastAsiaTheme="minorHAnsi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2" w15:restartNumberingAfterBreak="0">
    <w:nsid w:val="6B684898"/>
    <w:multiLevelType w:val="hybridMultilevel"/>
    <w:tmpl w:val="81B8E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642552">
    <w:abstractNumId w:val="0"/>
  </w:num>
  <w:num w:numId="2" w16cid:durableId="1351488960">
    <w:abstractNumId w:val="1"/>
  </w:num>
  <w:num w:numId="3" w16cid:durableId="523980724">
    <w:abstractNumId w:val="2"/>
  </w:num>
  <w:num w:numId="4" w16cid:durableId="1513690921">
    <w:abstractNumId w:val="3"/>
  </w:num>
  <w:num w:numId="5" w16cid:durableId="651060992">
    <w:abstractNumId w:val="8"/>
  </w:num>
  <w:num w:numId="6" w16cid:durableId="1374306323">
    <w:abstractNumId w:val="4"/>
  </w:num>
  <w:num w:numId="7" w16cid:durableId="1227838560">
    <w:abstractNumId w:val="5"/>
  </w:num>
  <w:num w:numId="8" w16cid:durableId="1980452321">
    <w:abstractNumId w:val="6"/>
  </w:num>
  <w:num w:numId="9" w16cid:durableId="746541303">
    <w:abstractNumId w:val="7"/>
  </w:num>
  <w:num w:numId="10" w16cid:durableId="515923411">
    <w:abstractNumId w:val="9"/>
  </w:num>
  <w:num w:numId="11" w16cid:durableId="1168905851">
    <w:abstractNumId w:val="11"/>
  </w:num>
  <w:num w:numId="12" w16cid:durableId="253054474">
    <w:abstractNumId w:val="10"/>
  </w:num>
  <w:num w:numId="13" w16cid:durableId="1686977731">
    <w:abstractNumId w:val="21"/>
  </w:num>
  <w:num w:numId="14" w16cid:durableId="1550455254">
    <w:abstractNumId w:val="11"/>
  </w:num>
  <w:num w:numId="15" w16cid:durableId="1824662841">
    <w:abstractNumId w:val="13"/>
  </w:num>
  <w:num w:numId="16" w16cid:durableId="1310553881">
    <w:abstractNumId w:val="16"/>
  </w:num>
  <w:num w:numId="17" w16cid:durableId="1228762976">
    <w:abstractNumId w:val="19"/>
  </w:num>
  <w:num w:numId="18" w16cid:durableId="804009826">
    <w:abstractNumId w:val="20"/>
  </w:num>
  <w:num w:numId="19" w16cid:durableId="1857577222">
    <w:abstractNumId w:val="22"/>
  </w:num>
  <w:num w:numId="20" w16cid:durableId="38894155">
    <w:abstractNumId w:val="18"/>
  </w:num>
  <w:num w:numId="21" w16cid:durableId="1347635242">
    <w:abstractNumId w:val="15"/>
  </w:num>
  <w:num w:numId="22" w16cid:durableId="279651275">
    <w:abstractNumId w:val="17"/>
  </w:num>
  <w:num w:numId="23" w16cid:durableId="130484135">
    <w:abstractNumId w:val="14"/>
  </w:num>
  <w:num w:numId="24" w16cid:durableId="77444967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DAF"/>
    <w:rsid w:val="00007B60"/>
    <w:rsid w:val="00014F75"/>
    <w:rsid w:val="00015302"/>
    <w:rsid w:val="00015E67"/>
    <w:rsid w:val="00016FFB"/>
    <w:rsid w:val="00017A3C"/>
    <w:rsid w:val="00026B22"/>
    <w:rsid w:val="00031856"/>
    <w:rsid w:val="0003498A"/>
    <w:rsid w:val="00037402"/>
    <w:rsid w:val="00044869"/>
    <w:rsid w:val="00044E67"/>
    <w:rsid w:val="00063AF4"/>
    <w:rsid w:val="00073F97"/>
    <w:rsid w:val="00074EF7"/>
    <w:rsid w:val="00077DC7"/>
    <w:rsid w:val="00093629"/>
    <w:rsid w:val="000A22D8"/>
    <w:rsid w:val="000A71C5"/>
    <w:rsid w:val="000B01D3"/>
    <w:rsid w:val="000B2E48"/>
    <w:rsid w:val="000C0F03"/>
    <w:rsid w:val="000C3C47"/>
    <w:rsid w:val="000D6DE5"/>
    <w:rsid w:val="000F13DE"/>
    <w:rsid w:val="000F579E"/>
    <w:rsid w:val="00102CB4"/>
    <w:rsid w:val="001075A2"/>
    <w:rsid w:val="0012373D"/>
    <w:rsid w:val="00124DF4"/>
    <w:rsid w:val="00151503"/>
    <w:rsid w:val="00154A60"/>
    <w:rsid w:val="0016616B"/>
    <w:rsid w:val="00172A49"/>
    <w:rsid w:val="001764DE"/>
    <w:rsid w:val="0018253F"/>
    <w:rsid w:val="00183E3D"/>
    <w:rsid w:val="001B011A"/>
    <w:rsid w:val="001B0AAF"/>
    <w:rsid w:val="001C51E1"/>
    <w:rsid w:val="001E22B0"/>
    <w:rsid w:val="001E442C"/>
    <w:rsid w:val="001F6102"/>
    <w:rsid w:val="00206463"/>
    <w:rsid w:val="00207935"/>
    <w:rsid w:val="00217482"/>
    <w:rsid w:val="00217FE4"/>
    <w:rsid w:val="002231F6"/>
    <w:rsid w:val="00231216"/>
    <w:rsid w:val="00232D57"/>
    <w:rsid w:val="00241953"/>
    <w:rsid w:val="002519FC"/>
    <w:rsid w:val="00251C3A"/>
    <w:rsid w:val="00254B59"/>
    <w:rsid w:val="002565FB"/>
    <w:rsid w:val="0026795E"/>
    <w:rsid w:val="00281E86"/>
    <w:rsid w:val="00294F42"/>
    <w:rsid w:val="002B3E81"/>
    <w:rsid w:val="002B58D1"/>
    <w:rsid w:val="002B67AA"/>
    <w:rsid w:val="002B73E2"/>
    <w:rsid w:val="002D1B5C"/>
    <w:rsid w:val="002D3AB8"/>
    <w:rsid w:val="002E04A1"/>
    <w:rsid w:val="00307A01"/>
    <w:rsid w:val="00316DD8"/>
    <w:rsid w:val="0032096C"/>
    <w:rsid w:val="00321FC4"/>
    <w:rsid w:val="00323EAB"/>
    <w:rsid w:val="00325283"/>
    <w:rsid w:val="00327619"/>
    <w:rsid w:val="00327A79"/>
    <w:rsid w:val="00334EB2"/>
    <w:rsid w:val="003407C8"/>
    <w:rsid w:val="0035307A"/>
    <w:rsid w:val="00355081"/>
    <w:rsid w:val="00372CC2"/>
    <w:rsid w:val="003767E0"/>
    <w:rsid w:val="00377B1E"/>
    <w:rsid w:val="003854D5"/>
    <w:rsid w:val="003B3502"/>
    <w:rsid w:val="003B6C1B"/>
    <w:rsid w:val="003D6F80"/>
    <w:rsid w:val="003E50CC"/>
    <w:rsid w:val="003F3E66"/>
    <w:rsid w:val="003F5F0D"/>
    <w:rsid w:val="003F70B7"/>
    <w:rsid w:val="00401F78"/>
    <w:rsid w:val="00406CF0"/>
    <w:rsid w:val="00410579"/>
    <w:rsid w:val="00413477"/>
    <w:rsid w:val="00432B26"/>
    <w:rsid w:val="00436E7F"/>
    <w:rsid w:val="00441053"/>
    <w:rsid w:val="00441386"/>
    <w:rsid w:val="00441667"/>
    <w:rsid w:val="00441FFB"/>
    <w:rsid w:val="00442367"/>
    <w:rsid w:val="004758C4"/>
    <w:rsid w:val="004828AA"/>
    <w:rsid w:val="004832D3"/>
    <w:rsid w:val="00485FB2"/>
    <w:rsid w:val="004A0ABC"/>
    <w:rsid w:val="004A20C2"/>
    <w:rsid w:val="004A586E"/>
    <w:rsid w:val="004B24D2"/>
    <w:rsid w:val="004C13ED"/>
    <w:rsid w:val="004C695C"/>
    <w:rsid w:val="004D4FC5"/>
    <w:rsid w:val="004F0BAD"/>
    <w:rsid w:val="005132E7"/>
    <w:rsid w:val="00513386"/>
    <w:rsid w:val="00525450"/>
    <w:rsid w:val="00533CD4"/>
    <w:rsid w:val="00560D6F"/>
    <w:rsid w:val="00560EA0"/>
    <w:rsid w:val="00570003"/>
    <w:rsid w:val="005943FC"/>
    <w:rsid w:val="005A1FCF"/>
    <w:rsid w:val="005A4254"/>
    <w:rsid w:val="005B0182"/>
    <w:rsid w:val="005B0DA3"/>
    <w:rsid w:val="005B4532"/>
    <w:rsid w:val="005B5335"/>
    <w:rsid w:val="005C5FC6"/>
    <w:rsid w:val="005C645E"/>
    <w:rsid w:val="005E09DE"/>
    <w:rsid w:val="005E2168"/>
    <w:rsid w:val="005E4A75"/>
    <w:rsid w:val="005E592A"/>
    <w:rsid w:val="005F52AE"/>
    <w:rsid w:val="005F5561"/>
    <w:rsid w:val="00601650"/>
    <w:rsid w:val="006123C9"/>
    <w:rsid w:val="006308F7"/>
    <w:rsid w:val="0063290A"/>
    <w:rsid w:val="006338A6"/>
    <w:rsid w:val="0063686B"/>
    <w:rsid w:val="00636A58"/>
    <w:rsid w:val="006454D2"/>
    <w:rsid w:val="00650865"/>
    <w:rsid w:val="00667B99"/>
    <w:rsid w:val="00672A5F"/>
    <w:rsid w:val="00680892"/>
    <w:rsid w:val="006829A2"/>
    <w:rsid w:val="0068637B"/>
    <w:rsid w:val="006909DC"/>
    <w:rsid w:val="00694828"/>
    <w:rsid w:val="006C60E6"/>
    <w:rsid w:val="006C7C4C"/>
    <w:rsid w:val="006D453B"/>
    <w:rsid w:val="006E4994"/>
    <w:rsid w:val="00715E07"/>
    <w:rsid w:val="00716FFC"/>
    <w:rsid w:val="007264C1"/>
    <w:rsid w:val="00727DAF"/>
    <w:rsid w:val="00732953"/>
    <w:rsid w:val="00744DDC"/>
    <w:rsid w:val="00745001"/>
    <w:rsid w:val="0074740A"/>
    <w:rsid w:val="00750078"/>
    <w:rsid w:val="00753C4E"/>
    <w:rsid w:val="00766933"/>
    <w:rsid w:val="0078566D"/>
    <w:rsid w:val="0078773D"/>
    <w:rsid w:val="007A3B8C"/>
    <w:rsid w:val="007A4B35"/>
    <w:rsid w:val="007B1954"/>
    <w:rsid w:val="007D112C"/>
    <w:rsid w:val="00807C08"/>
    <w:rsid w:val="00822FA6"/>
    <w:rsid w:val="00840D4E"/>
    <w:rsid w:val="00850C36"/>
    <w:rsid w:val="0085397E"/>
    <w:rsid w:val="008730E8"/>
    <w:rsid w:val="00873548"/>
    <w:rsid w:val="00885849"/>
    <w:rsid w:val="0089022E"/>
    <w:rsid w:val="00890526"/>
    <w:rsid w:val="00890757"/>
    <w:rsid w:val="008951C3"/>
    <w:rsid w:val="008A74B9"/>
    <w:rsid w:val="008C4474"/>
    <w:rsid w:val="008D0D71"/>
    <w:rsid w:val="008D2E43"/>
    <w:rsid w:val="008D7607"/>
    <w:rsid w:val="008E7481"/>
    <w:rsid w:val="0090064F"/>
    <w:rsid w:val="00913FD4"/>
    <w:rsid w:val="00920864"/>
    <w:rsid w:val="00923F2C"/>
    <w:rsid w:val="009273D3"/>
    <w:rsid w:val="00936BDA"/>
    <w:rsid w:val="00944B42"/>
    <w:rsid w:val="0094641B"/>
    <w:rsid w:val="00957D6F"/>
    <w:rsid w:val="0096718F"/>
    <w:rsid w:val="009835F5"/>
    <w:rsid w:val="009861AD"/>
    <w:rsid w:val="009A1B7A"/>
    <w:rsid w:val="009A253E"/>
    <w:rsid w:val="009A3B28"/>
    <w:rsid w:val="009A5ED6"/>
    <w:rsid w:val="009B145D"/>
    <w:rsid w:val="009B61A5"/>
    <w:rsid w:val="009C0262"/>
    <w:rsid w:val="00A053E2"/>
    <w:rsid w:val="00A06A20"/>
    <w:rsid w:val="00A259A5"/>
    <w:rsid w:val="00A371BA"/>
    <w:rsid w:val="00A3740B"/>
    <w:rsid w:val="00A401A1"/>
    <w:rsid w:val="00A41D36"/>
    <w:rsid w:val="00A520FA"/>
    <w:rsid w:val="00A52DCD"/>
    <w:rsid w:val="00A56484"/>
    <w:rsid w:val="00A5658D"/>
    <w:rsid w:val="00A6252F"/>
    <w:rsid w:val="00A669A4"/>
    <w:rsid w:val="00A72DA5"/>
    <w:rsid w:val="00A7522A"/>
    <w:rsid w:val="00A7708A"/>
    <w:rsid w:val="00A862A5"/>
    <w:rsid w:val="00A86E7C"/>
    <w:rsid w:val="00A9608D"/>
    <w:rsid w:val="00AB03FA"/>
    <w:rsid w:val="00AB4828"/>
    <w:rsid w:val="00AC0561"/>
    <w:rsid w:val="00AD0DDD"/>
    <w:rsid w:val="00AD6FA4"/>
    <w:rsid w:val="00AE06DD"/>
    <w:rsid w:val="00AE3AF2"/>
    <w:rsid w:val="00B06E18"/>
    <w:rsid w:val="00B15DB1"/>
    <w:rsid w:val="00B2647F"/>
    <w:rsid w:val="00B37EA2"/>
    <w:rsid w:val="00B45C9F"/>
    <w:rsid w:val="00B53A21"/>
    <w:rsid w:val="00B5517D"/>
    <w:rsid w:val="00B668DD"/>
    <w:rsid w:val="00B70481"/>
    <w:rsid w:val="00B87E02"/>
    <w:rsid w:val="00B9441D"/>
    <w:rsid w:val="00BA761A"/>
    <w:rsid w:val="00BC1102"/>
    <w:rsid w:val="00BC5251"/>
    <w:rsid w:val="00BE5F08"/>
    <w:rsid w:val="00BE6708"/>
    <w:rsid w:val="00BF3E2F"/>
    <w:rsid w:val="00BF3E5F"/>
    <w:rsid w:val="00BF65D5"/>
    <w:rsid w:val="00C00345"/>
    <w:rsid w:val="00C024D6"/>
    <w:rsid w:val="00C13FC8"/>
    <w:rsid w:val="00C168A9"/>
    <w:rsid w:val="00C21D81"/>
    <w:rsid w:val="00C24ADF"/>
    <w:rsid w:val="00C314DC"/>
    <w:rsid w:val="00C34070"/>
    <w:rsid w:val="00C37A4D"/>
    <w:rsid w:val="00C527CC"/>
    <w:rsid w:val="00C5787B"/>
    <w:rsid w:val="00C62836"/>
    <w:rsid w:val="00C739EF"/>
    <w:rsid w:val="00C74EA2"/>
    <w:rsid w:val="00C864A2"/>
    <w:rsid w:val="00C869FA"/>
    <w:rsid w:val="00C91D14"/>
    <w:rsid w:val="00C94ED0"/>
    <w:rsid w:val="00CA1421"/>
    <w:rsid w:val="00CB2066"/>
    <w:rsid w:val="00CC0DE4"/>
    <w:rsid w:val="00CF4760"/>
    <w:rsid w:val="00D06709"/>
    <w:rsid w:val="00D07CF4"/>
    <w:rsid w:val="00D11854"/>
    <w:rsid w:val="00D13F79"/>
    <w:rsid w:val="00D16CAD"/>
    <w:rsid w:val="00D25CEB"/>
    <w:rsid w:val="00D26718"/>
    <w:rsid w:val="00D447E1"/>
    <w:rsid w:val="00D55788"/>
    <w:rsid w:val="00D65D10"/>
    <w:rsid w:val="00D66204"/>
    <w:rsid w:val="00D71D03"/>
    <w:rsid w:val="00D7386E"/>
    <w:rsid w:val="00D74C88"/>
    <w:rsid w:val="00D76FFB"/>
    <w:rsid w:val="00D77746"/>
    <w:rsid w:val="00D77C97"/>
    <w:rsid w:val="00D853CB"/>
    <w:rsid w:val="00D95664"/>
    <w:rsid w:val="00D964EB"/>
    <w:rsid w:val="00DD50C6"/>
    <w:rsid w:val="00DF1CB4"/>
    <w:rsid w:val="00DF23AF"/>
    <w:rsid w:val="00E03626"/>
    <w:rsid w:val="00E03D63"/>
    <w:rsid w:val="00E07C4B"/>
    <w:rsid w:val="00E12D52"/>
    <w:rsid w:val="00E13924"/>
    <w:rsid w:val="00E1419C"/>
    <w:rsid w:val="00E14266"/>
    <w:rsid w:val="00E36DFC"/>
    <w:rsid w:val="00E53A37"/>
    <w:rsid w:val="00E65ECA"/>
    <w:rsid w:val="00E749F9"/>
    <w:rsid w:val="00E80F62"/>
    <w:rsid w:val="00E87D63"/>
    <w:rsid w:val="00EA1ABA"/>
    <w:rsid w:val="00EA681C"/>
    <w:rsid w:val="00EA69FE"/>
    <w:rsid w:val="00EB5A17"/>
    <w:rsid w:val="00EC1AF7"/>
    <w:rsid w:val="00EC1BA9"/>
    <w:rsid w:val="00EC7EC9"/>
    <w:rsid w:val="00ED2847"/>
    <w:rsid w:val="00EE00FC"/>
    <w:rsid w:val="00EE066D"/>
    <w:rsid w:val="00EE1B9F"/>
    <w:rsid w:val="00EE3C4A"/>
    <w:rsid w:val="00EE56B2"/>
    <w:rsid w:val="00EF7E1F"/>
    <w:rsid w:val="00F00670"/>
    <w:rsid w:val="00F07097"/>
    <w:rsid w:val="00F13371"/>
    <w:rsid w:val="00F30927"/>
    <w:rsid w:val="00F5776D"/>
    <w:rsid w:val="00F61FC2"/>
    <w:rsid w:val="00F672A2"/>
    <w:rsid w:val="00F722FD"/>
    <w:rsid w:val="00F80749"/>
    <w:rsid w:val="00F86A25"/>
    <w:rsid w:val="00F94B74"/>
    <w:rsid w:val="00F95EE1"/>
    <w:rsid w:val="00F96C6D"/>
    <w:rsid w:val="00FA1146"/>
    <w:rsid w:val="00FA4DB0"/>
    <w:rsid w:val="00FA5A2F"/>
    <w:rsid w:val="00FA792C"/>
    <w:rsid w:val="00FB6EEA"/>
    <w:rsid w:val="00FC2B46"/>
    <w:rsid w:val="00FD144F"/>
    <w:rsid w:val="00FD3848"/>
    <w:rsid w:val="00FD5A3D"/>
    <w:rsid w:val="00FF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3FA3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DF1CB4"/>
    <w:rPr>
      <w:rFonts w:cstheme="minorHAnsi"/>
      <w:sz w:val="20"/>
    </w:rPr>
  </w:style>
  <w:style w:type="paragraph" w:styleId="Heading1">
    <w:name w:val="heading 1"/>
    <w:basedOn w:val="Normal"/>
    <w:next w:val="Normal"/>
    <w:link w:val="Heading1Char"/>
    <w:qFormat/>
    <w:rsid w:val="00FA4DB0"/>
    <w:pPr>
      <w:keepNext/>
      <w:keepLines/>
      <w:jc w:val="center"/>
      <w:outlineLvl w:val="0"/>
    </w:pPr>
    <w:rPr>
      <w:rFonts w:asciiTheme="majorHAnsi" w:eastAsiaTheme="majorEastAsia" w:hAnsiTheme="majorHAnsi" w:cs="Times New Roman (Headings CS)"/>
      <w:b/>
      <w:caps/>
      <w:color w:val="2C3B57" w:themeColor="text2"/>
      <w:sz w:val="90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FA4DB0"/>
    <w:pPr>
      <w:keepNext/>
      <w:keepLines/>
      <w:spacing w:before="40"/>
      <w:jc w:val="center"/>
      <w:outlineLvl w:val="1"/>
    </w:pPr>
    <w:rPr>
      <w:rFonts w:eastAsiaTheme="majorEastAsia" w:cs="Times New Roman (Headings CS)"/>
      <w:caps/>
      <w:color w:val="000000" w:themeColor="text1"/>
      <w:spacing w:val="80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2"/>
    <w:qFormat/>
    <w:rsid w:val="00FA4DB0"/>
    <w:pPr>
      <w:keepNext/>
      <w:keepLines/>
      <w:spacing w:after="40"/>
      <w:ind w:left="170"/>
      <w:outlineLvl w:val="2"/>
    </w:pPr>
    <w:rPr>
      <w:rFonts w:ascii="Franklin Gothic Medium" w:eastAsiaTheme="majorEastAsia" w:hAnsi="Franklin Gothic Medium" w:cs="Times New Roman (Headings CS)"/>
      <w:b/>
      <w:caps/>
      <w:color w:val="2C3B57" w:themeColor="text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067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3AB8"/>
    <w:rPr>
      <w:sz w:val="16"/>
    </w:rPr>
  </w:style>
  <w:style w:type="paragraph" w:styleId="Footer">
    <w:name w:val="footer"/>
    <w:basedOn w:val="Normal"/>
    <w:link w:val="FooterChar"/>
    <w:uiPriority w:val="99"/>
    <w:semiHidden/>
    <w:rsid w:val="00D067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3AB8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rsid w:val="00D0670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AB8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D06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2D3AB8"/>
    <w:rPr>
      <w:rFonts w:asciiTheme="majorHAnsi" w:eastAsiaTheme="majorEastAsia" w:hAnsiTheme="majorHAnsi" w:cs="Times New Roman (Headings CS)"/>
      <w:b/>
      <w:caps/>
      <w:color w:val="2C3B57" w:themeColor="text2"/>
      <w:sz w:val="90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2D3AB8"/>
    <w:rPr>
      <w:rFonts w:eastAsiaTheme="majorEastAsia" w:cs="Times New Roman (Headings CS)"/>
      <w:caps/>
      <w:color w:val="000000" w:themeColor="text1"/>
      <w:spacing w:val="80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2D3AB8"/>
    <w:rPr>
      <w:rFonts w:ascii="Franklin Gothic Medium" w:eastAsiaTheme="majorEastAsia" w:hAnsi="Franklin Gothic Medium" w:cs="Times New Roman (Headings CS)"/>
      <w:b/>
      <w:caps/>
      <w:color w:val="2C3B57" w:themeColor="text2"/>
      <w:sz w:val="28"/>
    </w:rPr>
  </w:style>
  <w:style w:type="paragraph" w:customStyle="1" w:styleId="Text">
    <w:name w:val="Text"/>
    <w:basedOn w:val="Normal"/>
    <w:uiPriority w:val="3"/>
    <w:qFormat/>
    <w:rsid w:val="00FA4DB0"/>
    <w:pPr>
      <w:spacing w:line="288" w:lineRule="auto"/>
      <w:ind w:left="170" w:right="113"/>
    </w:pPr>
    <w:rPr>
      <w:color w:val="404040" w:themeColor="text1" w:themeTint="BF"/>
      <w:sz w:val="22"/>
    </w:rPr>
  </w:style>
  <w:style w:type="paragraph" w:customStyle="1" w:styleId="Dates">
    <w:name w:val="Dates"/>
    <w:basedOn w:val="Normal"/>
    <w:uiPriority w:val="4"/>
    <w:qFormat/>
    <w:rsid w:val="00FA4DB0"/>
    <w:pPr>
      <w:ind w:left="170"/>
    </w:pPr>
    <w:rPr>
      <w:b/>
      <w:color w:val="2C3B57" w:themeColor="text2"/>
    </w:rPr>
  </w:style>
  <w:style w:type="paragraph" w:styleId="ListParagraph">
    <w:name w:val="List Paragraph"/>
    <w:basedOn w:val="Normal"/>
    <w:uiPriority w:val="6"/>
    <w:qFormat/>
    <w:rsid w:val="00FA4DB0"/>
    <w:pPr>
      <w:numPr>
        <w:numId w:val="11"/>
      </w:numPr>
      <w:spacing w:before="80" w:line="360" w:lineRule="auto"/>
      <w:contextualSpacing/>
    </w:pPr>
    <w:rPr>
      <w:rFonts w:ascii="Gill Sans MT" w:hAnsi="Gill Sans MT" w:cs="Times New Roman (Body CS)"/>
      <w:caps/>
      <w:color w:val="000000" w:themeColor="text1"/>
      <w:sz w:val="22"/>
    </w:rPr>
  </w:style>
  <w:style w:type="character" w:styleId="PlaceholderText">
    <w:name w:val="Placeholder Text"/>
    <w:basedOn w:val="DefaultParagraphFont"/>
    <w:uiPriority w:val="99"/>
    <w:semiHidden/>
    <w:rsid w:val="00FA4DB0"/>
    <w:rPr>
      <w:color w:val="808080"/>
    </w:rPr>
  </w:style>
  <w:style w:type="character" w:styleId="Emphasis">
    <w:name w:val="Emphasis"/>
    <w:basedOn w:val="DefaultParagraphFont"/>
    <w:uiPriority w:val="20"/>
    <w:qFormat/>
    <w:rsid w:val="00DF1CB4"/>
    <w:rPr>
      <w:b/>
      <w:i w:val="0"/>
      <w:iCs/>
    </w:rPr>
  </w:style>
  <w:style w:type="character" w:styleId="Hyperlink">
    <w:name w:val="Hyperlink"/>
    <w:basedOn w:val="DefaultParagraphFont"/>
    <w:uiPriority w:val="99"/>
    <w:semiHidden/>
    <w:rsid w:val="00A41D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1D36"/>
    <w:rPr>
      <w:color w:val="605E5C"/>
      <w:shd w:val="clear" w:color="auto" w:fill="E1DFDD"/>
    </w:rPr>
  </w:style>
  <w:style w:type="character" w:customStyle="1" w:styleId="vanity-namedomain">
    <w:name w:val="vanity-name__domain"/>
    <w:basedOn w:val="DefaultParagraphFont"/>
    <w:rsid w:val="00C94ED0"/>
  </w:style>
  <w:style w:type="character" w:customStyle="1" w:styleId="break-words">
    <w:name w:val="break-words"/>
    <w:basedOn w:val="DefaultParagraphFont"/>
    <w:rsid w:val="00C94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3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sv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image" Target="media/image6.svg"/><Relationship Id="rId10" Type="http://schemas.openxmlformats.org/officeDocument/2006/relationships/image" Target="media/image1.png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ad\AppData\Roaming\Microsoft\Templates\Organized%20modern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1A4F673BA045ECA1BE97276C354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E2FC0-4405-46F8-B423-C1F90AA22FD6}"/>
      </w:docPartPr>
      <w:docPartBody>
        <w:p w:rsidR="00AC70EA" w:rsidRDefault="005B08F3" w:rsidP="005B08F3">
          <w:pPr>
            <w:pStyle w:val="831A4F673BA045ECA1BE97276C354B43"/>
          </w:pPr>
          <w:r w:rsidRPr="005F5561">
            <w:t>Objective</w:t>
          </w:r>
        </w:p>
      </w:docPartBody>
    </w:docPart>
    <w:docPart>
      <w:docPartPr>
        <w:name w:val="7F508D16FA9F498EA858A7F4382A4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0362A-23FC-45C1-8470-B3EC364D080D}"/>
      </w:docPartPr>
      <w:docPartBody>
        <w:p w:rsidR="00AC70EA" w:rsidRDefault="005B08F3" w:rsidP="005B08F3">
          <w:pPr>
            <w:pStyle w:val="7F508D16FA9F498EA858A7F4382A4E56"/>
          </w:pPr>
          <w:r w:rsidRPr="00560EA0"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charset w:val="00"/>
    <w:family w:val="roman"/>
    <w:pitch w:val="default"/>
  </w:font>
  <w:font w:name="Gill Sans MT">
    <w:altName w:val="Gill Sans MT"/>
    <w:charset w:val="00"/>
    <w:family w:val="swiss"/>
    <w:pitch w:val="variable"/>
    <w:sig w:usb0="00000003" w:usb1="00000000" w:usb2="00000000" w:usb3="00000000" w:csb0="0000000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A72CA"/>
    <w:multiLevelType w:val="hybridMultilevel"/>
    <w:tmpl w:val="1040BCF8"/>
    <w:lvl w:ilvl="0" w:tplc="A7EA5B54">
      <w:start w:val="1"/>
      <w:numFmt w:val="bullet"/>
      <w:pStyle w:val="ListParagraph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31436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66C"/>
    <w:rsid w:val="0056166C"/>
    <w:rsid w:val="005B08F3"/>
    <w:rsid w:val="00655A32"/>
    <w:rsid w:val="00A90052"/>
    <w:rsid w:val="00AC70EA"/>
    <w:rsid w:val="00C1639A"/>
    <w:rsid w:val="00CD6028"/>
    <w:rsid w:val="00E9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31A4F673BA045ECA1BE97276C354B43">
    <w:name w:val="831A4F673BA045ECA1BE97276C354B43"/>
    <w:rsid w:val="005B08F3"/>
  </w:style>
  <w:style w:type="paragraph" w:customStyle="1" w:styleId="7F508D16FA9F498EA858A7F4382A4E56">
    <w:name w:val="7F508D16FA9F498EA858A7F4382A4E56"/>
    <w:rsid w:val="005B08F3"/>
  </w:style>
  <w:style w:type="paragraph" w:styleId="ListParagraph">
    <w:name w:val="List Paragraph"/>
    <w:basedOn w:val="Normal"/>
    <w:uiPriority w:val="6"/>
    <w:qFormat/>
    <w:pPr>
      <w:numPr>
        <w:numId w:val="1"/>
      </w:numPr>
      <w:spacing w:before="80" w:after="0" w:line="360" w:lineRule="auto"/>
      <w:ind w:left="527" w:hanging="357"/>
      <w:contextualSpacing/>
    </w:pPr>
    <w:rPr>
      <w:rFonts w:ascii="Gill Sans MT" w:eastAsiaTheme="minorHAnsi" w:hAnsi="Gill Sans MT" w:cs="Times New Roman (Body CS)"/>
      <w:caps/>
      <w:color w:val="000000" w:themeColor="text1"/>
      <w:szCs w:val="24"/>
    </w:rPr>
  </w:style>
  <w:style w:type="character" w:styleId="PlaceholderText">
    <w:name w:val="Placeholder Text"/>
    <w:basedOn w:val="DefaultParagraphFont"/>
    <w:uiPriority w:val="99"/>
    <w:semiHidden/>
    <w:rsid w:val="005B08F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ModernResume 1">
      <a:dk1>
        <a:srgbClr val="000000"/>
      </a:dk1>
      <a:lt1>
        <a:srgbClr val="FFFFFF"/>
      </a:lt1>
      <a:dk2>
        <a:srgbClr val="2C3B57"/>
      </a:dk2>
      <a:lt2>
        <a:srgbClr val="CADEE5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1">
      <a:majorFont>
        <a:latin typeface="Franklin Gothic Medium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B79958AF-6D2F-8E47-B31C-9D77199320A6}" vid="{735B7FF7-6B85-2E43-9A7F-201390A7BE5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fa6e671f1cd7e4d96ff9652be322dd5e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4e2496f70b101db0b8013f30a071bbf7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  <Status xmlns="71af3243-3dd4-4a8d-8c0d-dd76da1f02a5">Not started</Status>
  </documentManagement>
</p:properties>
</file>

<file path=customXml/itemProps1.xml><?xml version="1.0" encoding="utf-8"?>
<ds:datastoreItem xmlns:ds="http://schemas.openxmlformats.org/officeDocument/2006/customXml" ds:itemID="{C3ED917E-6B3F-4995-8090-FD9CFEE660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7FEFD4-54E2-43C2-B579-757DDE7F1A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735428-6F95-4096-840F-2DD96B16B62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Organized modern resume</Template>
  <TotalTime>0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2023-02-02T21:36:00Z</dcterms:created>
  <dcterms:modified xsi:type="dcterms:W3CDTF">2023-02-04T01:52:00Z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