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AAFB31" w14:textId="77777777" w:rsidR="00F65E7F" w:rsidRDefault="00000000">
      <w:pPr>
        <w:spacing w:after="0" w:line="240" w:lineRule="auto"/>
        <w:jc w:val="center"/>
        <w:rPr>
          <w:rFonts w:ascii="EB Garamond" w:eastAsia="EB Garamond" w:hAnsi="EB Garamond" w:cs="EB Garamond"/>
          <w:b/>
          <w:sz w:val="32"/>
        </w:rPr>
      </w:pPr>
      <w:r>
        <w:rPr>
          <w:rFonts w:ascii="EB Garamond" w:eastAsia="EB Garamond" w:hAnsi="EB Garamond" w:cs="EB Garamond"/>
          <w:b/>
          <w:sz w:val="32"/>
        </w:rPr>
        <w:t xml:space="preserve"> Sivapriya Pasupathi</w:t>
      </w:r>
    </w:p>
    <w:p w14:paraId="04737925" w14:textId="77777777" w:rsidR="00F65E7F" w:rsidRDefault="00000000">
      <w:pPr>
        <w:spacing w:after="0" w:line="240" w:lineRule="auto"/>
        <w:jc w:val="center"/>
        <w:rPr>
          <w:rFonts w:ascii="EB Garamond" w:eastAsia="EB Garamond" w:hAnsi="EB Garamond" w:cs="EB Garamond"/>
          <w:sz w:val="32"/>
        </w:rPr>
      </w:pPr>
      <w:r>
        <w:rPr>
          <w:rFonts w:ascii="EB Garamond" w:eastAsia="EB Garamond" w:hAnsi="EB Garamond" w:cs="EB Garamond"/>
          <w:b/>
          <w:sz w:val="32"/>
        </w:rPr>
        <w:t>Senior Software Developer</w:t>
      </w:r>
    </w:p>
    <w:p w14:paraId="5CFB3AF5" w14:textId="77777777" w:rsidR="00F65E7F" w:rsidRDefault="00000000">
      <w:pPr>
        <w:spacing w:after="0" w:line="240" w:lineRule="auto"/>
        <w:jc w:val="center"/>
        <w:rPr>
          <w:rFonts w:ascii="Calibri" w:eastAsia="Calibri" w:hAnsi="Calibri" w:cs="Calibri"/>
          <w:sz w:val="22"/>
        </w:rPr>
      </w:pPr>
      <w:r>
        <w:rPr>
          <w:rFonts w:ascii="EB Garamond" w:eastAsia="EB Garamond" w:hAnsi="EB Garamond" w:cs="EB Garamond"/>
          <w:color w:val="000000"/>
          <w:sz w:val="22"/>
        </w:rPr>
        <w:t xml:space="preserve">Eden Prairie, MN </w:t>
      </w:r>
      <w:r>
        <w:rPr>
          <w:rFonts w:ascii="Calibri" w:eastAsia="Calibri" w:hAnsi="Calibri" w:cs="Calibri"/>
          <w:color w:val="000000"/>
          <w:sz w:val="22"/>
        </w:rPr>
        <w:t xml:space="preserve">• priya.pasupathi@yahoo.com • </w:t>
      </w:r>
      <w:r>
        <w:rPr>
          <w:rFonts w:ascii="Calibri" w:eastAsia="Calibri" w:hAnsi="Calibri" w:cs="Calibri"/>
          <w:sz w:val="22"/>
        </w:rPr>
        <w:t>(612)806-2943 • linkedin.com/in/sivapriya-p-b8a48434/</w:t>
      </w:r>
    </w:p>
    <w:p w14:paraId="2D11C3E3" w14:textId="77777777" w:rsidR="00F65E7F" w:rsidRDefault="00F65E7F">
      <w:pPr>
        <w:spacing w:after="0" w:line="240" w:lineRule="auto"/>
        <w:rPr>
          <w:rFonts w:ascii="EB Garamond" w:eastAsia="EB Garamond" w:hAnsi="EB Garamond" w:cs="EB Garamond"/>
        </w:rPr>
      </w:pPr>
    </w:p>
    <w:p w14:paraId="1D94B11C" w14:textId="77777777" w:rsidR="00F65E7F" w:rsidRDefault="00F65E7F">
      <w:pPr>
        <w:spacing w:after="0" w:line="240" w:lineRule="auto"/>
        <w:jc w:val="center"/>
        <w:rPr>
          <w:rFonts w:ascii="EB Garamond" w:eastAsia="EB Garamond" w:hAnsi="EB Garamond" w:cs="EB Garamond"/>
          <w:sz w:val="22"/>
        </w:rPr>
      </w:pPr>
    </w:p>
    <w:p w14:paraId="6C5B4A3F" w14:textId="77777777" w:rsidR="00F65E7F" w:rsidRDefault="00000000">
      <w:pPr>
        <w:spacing w:after="0" w:line="240" w:lineRule="auto"/>
        <w:rPr>
          <w:rFonts w:ascii="EB Garamond" w:eastAsia="EB Garamond" w:hAnsi="EB Garamond" w:cs="EB Garamond"/>
        </w:rPr>
      </w:pPr>
      <w:r>
        <w:rPr>
          <w:rFonts w:ascii="EB Garamond" w:eastAsia="EB Garamond" w:hAnsi="EB Garamond" w:cs="EB Garamond"/>
        </w:rPr>
        <w:t>Experienced Software Developer skilled in design, development, debugging, testing and maintenance of software applications. Proficient in various programming languages and database systems. Experienced with the latest development tools and procedures.</w:t>
      </w:r>
    </w:p>
    <w:p w14:paraId="053C533E" w14:textId="77777777" w:rsidR="00F65E7F" w:rsidRDefault="00F65E7F">
      <w:pPr>
        <w:spacing w:after="0" w:line="240" w:lineRule="auto"/>
        <w:rPr>
          <w:rFonts w:ascii="EB Garamond" w:eastAsia="EB Garamond" w:hAnsi="EB Garamond" w:cs="EB Garamond"/>
          <w:sz w:val="16"/>
        </w:rPr>
      </w:pPr>
    </w:p>
    <w:p w14:paraId="76522AD7" w14:textId="77777777" w:rsidR="00F65E7F" w:rsidRDefault="00000000">
      <w:pPr>
        <w:spacing w:after="0" w:line="240" w:lineRule="auto"/>
        <w:rPr>
          <w:rFonts w:ascii="EB Garamond" w:eastAsia="EB Garamond" w:hAnsi="EB Garamond" w:cs="EB Garamond"/>
        </w:rPr>
      </w:pPr>
      <w:r>
        <w:rPr>
          <w:rFonts w:ascii="EB Garamond" w:eastAsia="EB Garamond" w:hAnsi="EB Garamond" w:cs="EB Garamond"/>
          <w:b/>
        </w:rPr>
        <w:t>PROFESSIONAL EXPERIENCE</w:t>
      </w:r>
    </w:p>
    <w:p w14:paraId="49427896" w14:textId="77777777" w:rsidR="00F65E7F" w:rsidRDefault="00F65E7F">
      <w:pPr>
        <w:spacing w:after="0" w:line="240" w:lineRule="auto"/>
        <w:rPr>
          <w:rFonts w:ascii="EB Garamond" w:eastAsia="EB Garamond" w:hAnsi="EB Garamond" w:cs="EB Garamond"/>
          <w:sz w:val="10"/>
        </w:rPr>
      </w:pPr>
    </w:p>
    <w:p w14:paraId="1618DD59"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EB Garamond" w:eastAsia="EB Garamond" w:hAnsi="EB Garamond" w:cs="EB Garamond"/>
          <w:b/>
          <w:sz w:val="22"/>
        </w:rPr>
        <w:t>HIGHMARK HEALTH SOLUTIONS</w:t>
      </w:r>
      <w:r>
        <w:rPr>
          <w:rFonts w:ascii="EB Garamond" w:eastAsia="EB Garamond" w:hAnsi="EB Garamond" w:cs="EB Garamond"/>
          <w:b/>
          <w:sz w:val="22"/>
        </w:rPr>
        <w:tab/>
        <w:t>Pittsburgh, PA</w:t>
      </w:r>
    </w:p>
    <w:p w14:paraId="52F0646A"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EB Garamond" w:eastAsia="EB Garamond" w:hAnsi="EB Garamond" w:cs="EB Garamond"/>
          <w:b/>
          <w:sz w:val="22"/>
        </w:rPr>
        <w:t xml:space="preserve">Application Developer – CW </w:t>
      </w:r>
      <w:r>
        <w:rPr>
          <w:rFonts w:ascii="EB Garamond" w:eastAsia="EB Garamond" w:hAnsi="EB Garamond" w:cs="EB Garamond"/>
          <w:b/>
          <w:sz w:val="22"/>
        </w:rPr>
        <w:tab/>
        <w:t>09/2021-04/2023</w:t>
      </w:r>
    </w:p>
    <w:p w14:paraId="6B49227A" w14:textId="77777777" w:rsidR="00F65E7F" w:rsidRDefault="00F65E7F">
      <w:pPr>
        <w:spacing w:after="0" w:line="240" w:lineRule="auto"/>
        <w:rPr>
          <w:rFonts w:ascii="EB Garamond" w:eastAsia="EB Garamond" w:hAnsi="EB Garamond" w:cs="EB Garamond"/>
          <w:sz w:val="4"/>
        </w:rPr>
      </w:pPr>
    </w:p>
    <w:p w14:paraId="6FBC98B4"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As part of the Business Rules Execution (BRX) team, carried out extensive data analysis and validation of files for BRX health and dental benefits processing. </w:t>
      </w:r>
    </w:p>
    <w:p w14:paraId="313B314B"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Worked on data cleaning tasks and updated the Oracle SQL queries in TOAD.</w:t>
      </w:r>
    </w:p>
    <w:p w14:paraId="46DEE67C"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SQL functions and transaction control statements are used in PL/SQL blocks of code to perform data transactions.</w:t>
      </w:r>
    </w:p>
    <w:p w14:paraId="703CED86"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Developed Python applications using panadas library extracted, transformed, and loaded (ETL) data from BRX dataset to Power BI.</w:t>
      </w:r>
    </w:p>
    <w:p w14:paraId="6C711CA5"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Successfully integrated a Python application with the Leaflet map API, ensuring seamless handling of HTTP operations.</w:t>
      </w:r>
    </w:p>
    <w:p w14:paraId="4A64E698"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Have advanced knowledge of transforming data using Power Query editor and Excel functions VLOOKUP, XLOOKUP, SUMIF, and COUNTIF. Constructed dynamic Pivot tables and visualized claims data in Power BI Desktop and MS Excel.</w:t>
      </w:r>
    </w:p>
    <w:p w14:paraId="1BEF2A6A"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Used Azure App service and deployed scalable web application to the cloud. </w:t>
      </w:r>
    </w:p>
    <w:p w14:paraId="413AEC24"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Added custom domain for the website using Azure AD. Created Users and groups in Azure AD. Used Azure AD to verify authentication of credentials. </w:t>
      </w:r>
    </w:p>
    <w:p w14:paraId="0C81ED6F"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TypeScript files were created for the Homepage, Header, and Footer containers. To reuse these containers, generics reusable code templates were created and reused in this application.</w:t>
      </w:r>
    </w:p>
    <w:p w14:paraId="6F7E7252"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Worked on ERP and Spring Java enterprise application development and unit testing using JUnit, Mockito and Power Mock tools and achieved TDD system for claims processing. </w:t>
      </w:r>
    </w:p>
    <w:p w14:paraId="60F49A11" w14:textId="77777777" w:rsidR="00F65E7F" w:rsidRDefault="00000000">
      <w:pPr>
        <w:numPr>
          <w:ilvl w:val="0"/>
          <w:numId w:val="1"/>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Developed front end application using Angular 13, created components, routing, RESTful web service to fetch data from remote server. </w:t>
      </w:r>
    </w:p>
    <w:p w14:paraId="22C755C5" w14:textId="77777777" w:rsidR="00F65E7F" w:rsidRDefault="00F65E7F">
      <w:pPr>
        <w:tabs>
          <w:tab w:val="left" w:pos="1134"/>
          <w:tab w:val="right" w:pos="10503"/>
        </w:tabs>
        <w:spacing w:after="0" w:line="240" w:lineRule="auto"/>
        <w:rPr>
          <w:rFonts w:ascii="EB Garamond" w:eastAsia="EB Garamond" w:hAnsi="EB Garamond" w:cs="EB Garamond"/>
          <w:sz w:val="16"/>
        </w:rPr>
      </w:pPr>
    </w:p>
    <w:p w14:paraId="54322701"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Times New Roman" w:eastAsia="Times New Roman" w:hAnsi="Times New Roman" w:cs="Times New Roman"/>
          <w:b/>
        </w:rPr>
        <w:t>PROACE INTERNATIONAL</w:t>
      </w:r>
      <w:r>
        <w:rPr>
          <w:rFonts w:ascii="EB Garamond" w:eastAsia="EB Garamond" w:hAnsi="EB Garamond" w:cs="EB Garamond"/>
          <w:b/>
          <w:sz w:val="22"/>
        </w:rPr>
        <w:tab/>
      </w:r>
      <w:r>
        <w:rPr>
          <w:rFonts w:ascii="Times New Roman" w:eastAsia="Times New Roman" w:hAnsi="Times New Roman" w:cs="Times New Roman"/>
          <w:b/>
        </w:rPr>
        <w:t>Washington, DC</w:t>
      </w:r>
    </w:p>
    <w:p w14:paraId="230F334C" w14:textId="77777777" w:rsidR="00F65E7F" w:rsidRDefault="00000000">
      <w:pPr>
        <w:tabs>
          <w:tab w:val="left" w:pos="1134"/>
          <w:tab w:val="right" w:pos="10503"/>
        </w:tabs>
        <w:spacing w:after="0" w:line="240" w:lineRule="auto"/>
        <w:rPr>
          <w:rFonts w:ascii="EB Garamond" w:eastAsia="EB Garamond" w:hAnsi="EB Garamond" w:cs="EB Garamond"/>
          <w:b/>
          <w:sz w:val="22"/>
        </w:rPr>
      </w:pPr>
      <w:r>
        <w:rPr>
          <w:rFonts w:ascii="Times New Roman" w:eastAsia="Times New Roman" w:hAnsi="Times New Roman" w:cs="Times New Roman"/>
          <w:b/>
        </w:rPr>
        <w:t>Senior Web Developer</w:t>
      </w:r>
      <w:r>
        <w:rPr>
          <w:rFonts w:ascii="EB Garamond" w:eastAsia="EB Garamond" w:hAnsi="EB Garamond" w:cs="EB Garamond"/>
          <w:b/>
          <w:sz w:val="22"/>
        </w:rPr>
        <w:tab/>
        <w:t>11/2020-09/2021</w:t>
      </w:r>
    </w:p>
    <w:p w14:paraId="192FAD99"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EB Garamond" w:eastAsia="EB Garamond" w:hAnsi="EB Garamond" w:cs="EB Garamond"/>
          <w:sz w:val="22"/>
        </w:rPr>
        <w:t>Contributed to various bugs and enhancement fixes on Letzget2gether project.</w:t>
      </w:r>
    </w:p>
    <w:p w14:paraId="552388E5" w14:textId="77777777" w:rsidR="00F65E7F" w:rsidRDefault="00F65E7F">
      <w:pPr>
        <w:spacing w:after="0" w:line="240" w:lineRule="auto"/>
        <w:rPr>
          <w:rFonts w:ascii="EB Garamond" w:eastAsia="EB Garamond" w:hAnsi="EB Garamond" w:cs="EB Garamond"/>
          <w:sz w:val="4"/>
        </w:rPr>
      </w:pPr>
    </w:p>
    <w:p w14:paraId="4F478984" w14:textId="77777777" w:rsidR="00F65E7F" w:rsidRDefault="00F65E7F">
      <w:pPr>
        <w:spacing w:after="0" w:line="240" w:lineRule="auto"/>
        <w:rPr>
          <w:rFonts w:ascii="EB Garamond" w:eastAsia="EB Garamond" w:hAnsi="EB Garamond" w:cs="EB Garamond"/>
          <w:sz w:val="4"/>
        </w:rPr>
      </w:pPr>
    </w:p>
    <w:p w14:paraId="06735C02" w14:textId="77777777" w:rsidR="00F65E7F" w:rsidRDefault="00000000">
      <w:pPr>
        <w:numPr>
          <w:ilvl w:val="0"/>
          <w:numId w:val="2"/>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Created Angular applications with SASS to add variables, functions powerful features to CSS.  </w:t>
      </w:r>
    </w:p>
    <w:p w14:paraId="129D5E0B" w14:textId="77777777" w:rsidR="00F65E7F" w:rsidRDefault="00000000">
      <w:pPr>
        <w:numPr>
          <w:ilvl w:val="0"/>
          <w:numId w:val="2"/>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Used </w:t>
      </w:r>
      <w:proofErr w:type="spellStart"/>
      <w:r>
        <w:rPr>
          <w:rFonts w:ascii="EB Garamond" w:eastAsia="EB Garamond" w:hAnsi="EB Garamond" w:cs="EB Garamond"/>
          <w:sz w:val="22"/>
        </w:rPr>
        <w:t>PrimeNG</w:t>
      </w:r>
      <w:proofErr w:type="spellEnd"/>
      <w:r>
        <w:rPr>
          <w:rFonts w:ascii="EB Garamond" w:eastAsia="EB Garamond" w:hAnsi="EB Garamond" w:cs="EB Garamond"/>
          <w:sz w:val="22"/>
        </w:rPr>
        <w:t xml:space="preserve"> UI component and built rich UI single-page applications. </w:t>
      </w:r>
    </w:p>
    <w:p w14:paraId="3A2D9101" w14:textId="77777777" w:rsidR="00F65E7F" w:rsidRDefault="00000000">
      <w:pPr>
        <w:numPr>
          <w:ilvl w:val="0"/>
          <w:numId w:val="2"/>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In a React application, UI elements </w:t>
      </w:r>
      <w:proofErr w:type="gramStart"/>
      <w:r>
        <w:rPr>
          <w:rFonts w:ascii="EB Garamond" w:eastAsia="EB Garamond" w:hAnsi="EB Garamond" w:cs="EB Garamond"/>
          <w:sz w:val="22"/>
        </w:rPr>
        <w:t>created</w:t>
      </w:r>
      <w:proofErr w:type="gramEnd"/>
      <w:r>
        <w:rPr>
          <w:rFonts w:ascii="EB Garamond" w:eastAsia="EB Garamond" w:hAnsi="EB Garamond" w:cs="EB Garamond"/>
          <w:sz w:val="22"/>
        </w:rPr>
        <w:t xml:space="preserve"> using class components and functional components.</w:t>
      </w:r>
    </w:p>
    <w:p w14:paraId="0120B85F" w14:textId="77777777" w:rsidR="00F65E7F" w:rsidRDefault="00000000">
      <w:pPr>
        <w:numPr>
          <w:ilvl w:val="0"/>
          <w:numId w:val="2"/>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In a React application, shared state between pages is managed through state lifting and the passing of props techniques.</w:t>
      </w:r>
    </w:p>
    <w:p w14:paraId="5F4DC24B" w14:textId="77777777" w:rsidR="00F65E7F" w:rsidRDefault="00000000">
      <w:pPr>
        <w:numPr>
          <w:ilvl w:val="0"/>
          <w:numId w:val="2"/>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lastRenderedPageBreak/>
        <w:t>Software QA testing - Created integration test plans, wrote test cases and test scripts to test the login registration, billing and payment components and its services of the customer portal.</w:t>
      </w:r>
    </w:p>
    <w:p w14:paraId="45239069" w14:textId="77777777" w:rsidR="00F65E7F" w:rsidRDefault="00000000">
      <w:pPr>
        <w:numPr>
          <w:ilvl w:val="0"/>
          <w:numId w:val="2"/>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Performed Acceptance testing, functional testing and regression testing.</w:t>
      </w:r>
    </w:p>
    <w:p w14:paraId="0067F74C" w14:textId="77777777" w:rsidR="00F65E7F" w:rsidRDefault="00000000">
      <w:pPr>
        <w:numPr>
          <w:ilvl w:val="0"/>
          <w:numId w:val="2"/>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Technologies involved NodeJS, Angular, React, TypeScript, JavaScript, </w:t>
      </w:r>
      <w:proofErr w:type="spellStart"/>
      <w:r>
        <w:rPr>
          <w:rFonts w:ascii="EB Garamond" w:eastAsia="EB Garamond" w:hAnsi="EB Garamond" w:cs="EB Garamond"/>
          <w:sz w:val="22"/>
        </w:rPr>
        <w:t>RxJS</w:t>
      </w:r>
      <w:proofErr w:type="spellEnd"/>
      <w:r>
        <w:rPr>
          <w:rFonts w:ascii="EB Garamond" w:eastAsia="EB Garamond" w:hAnsi="EB Garamond" w:cs="EB Garamond"/>
          <w:sz w:val="22"/>
        </w:rPr>
        <w:t xml:space="preserve">, REST API, MongoDB, built-in Angular test tool, </w:t>
      </w:r>
      <w:proofErr w:type="spellStart"/>
      <w:r>
        <w:rPr>
          <w:rFonts w:ascii="EB Garamond" w:eastAsia="EB Garamond" w:hAnsi="EB Garamond" w:cs="EB Garamond"/>
          <w:sz w:val="22"/>
        </w:rPr>
        <w:t>Testim's</w:t>
      </w:r>
      <w:proofErr w:type="spellEnd"/>
      <w:r>
        <w:rPr>
          <w:rFonts w:ascii="EB Garamond" w:eastAsia="EB Garamond" w:hAnsi="EB Garamond" w:cs="EB Garamond"/>
          <w:sz w:val="22"/>
        </w:rPr>
        <w:t xml:space="preserve"> API. </w:t>
      </w:r>
    </w:p>
    <w:p w14:paraId="2F86C859" w14:textId="77777777" w:rsidR="00F65E7F" w:rsidRDefault="00F65E7F">
      <w:pPr>
        <w:spacing w:after="0" w:line="240" w:lineRule="auto"/>
        <w:rPr>
          <w:rFonts w:ascii="EB Garamond" w:eastAsia="EB Garamond" w:hAnsi="EB Garamond" w:cs="EB Garamond"/>
          <w:sz w:val="16"/>
        </w:rPr>
      </w:pPr>
    </w:p>
    <w:p w14:paraId="60C0B87A" w14:textId="77777777" w:rsidR="00F65E7F" w:rsidRDefault="00000000">
      <w:pPr>
        <w:tabs>
          <w:tab w:val="left" w:pos="1134"/>
          <w:tab w:val="right" w:pos="10503"/>
        </w:tabs>
        <w:spacing w:after="0" w:line="240" w:lineRule="auto"/>
        <w:rPr>
          <w:rFonts w:ascii="EB Garamond" w:eastAsia="EB Garamond" w:hAnsi="EB Garamond" w:cs="EB Garamond"/>
          <w:b/>
          <w:sz w:val="22"/>
        </w:rPr>
      </w:pPr>
      <w:r>
        <w:rPr>
          <w:rFonts w:ascii="EB Garamond" w:eastAsia="EB Garamond" w:hAnsi="EB Garamond" w:cs="EB Garamond"/>
          <w:b/>
          <w:sz w:val="22"/>
        </w:rPr>
        <w:t>STATE OF MN - BCA</w:t>
      </w:r>
      <w:r>
        <w:rPr>
          <w:rFonts w:ascii="EB Garamond" w:eastAsia="EB Garamond" w:hAnsi="EB Garamond" w:cs="EB Garamond"/>
          <w:b/>
          <w:sz w:val="22"/>
        </w:rPr>
        <w:tab/>
      </w:r>
      <w:r>
        <w:rPr>
          <w:rFonts w:ascii="Times New Roman" w:eastAsia="Times New Roman" w:hAnsi="Times New Roman" w:cs="Times New Roman"/>
          <w:b/>
        </w:rPr>
        <w:t>St. Paul, MN</w:t>
      </w:r>
      <w:r>
        <w:rPr>
          <w:rFonts w:ascii="EB Garamond" w:eastAsia="EB Garamond" w:hAnsi="EB Garamond" w:cs="EB Garamond"/>
          <w:b/>
          <w:sz w:val="22"/>
        </w:rPr>
        <w:t xml:space="preserve"> </w:t>
      </w:r>
    </w:p>
    <w:p w14:paraId="5C7206BF"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Times New Roman" w:eastAsia="Times New Roman" w:hAnsi="Times New Roman" w:cs="Times New Roman"/>
          <w:b/>
        </w:rPr>
        <w:t>IT Specialist II</w:t>
      </w:r>
      <w:r>
        <w:rPr>
          <w:rFonts w:ascii="EB Garamond" w:eastAsia="EB Garamond" w:hAnsi="EB Garamond" w:cs="EB Garamond"/>
          <w:b/>
          <w:sz w:val="22"/>
        </w:rPr>
        <w:tab/>
        <w:t>08/2017-09/2018</w:t>
      </w:r>
    </w:p>
    <w:p w14:paraId="1D79B2D8" w14:textId="77777777" w:rsidR="00F65E7F" w:rsidRDefault="00F65E7F">
      <w:pPr>
        <w:spacing w:after="0" w:line="240" w:lineRule="auto"/>
        <w:rPr>
          <w:rFonts w:ascii="EB Garamond" w:eastAsia="EB Garamond" w:hAnsi="EB Garamond" w:cs="EB Garamond"/>
          <w:sz w:val="4"/>
        </w:rPr>
      </w:pPr>
    </w:p>
    <w:p w14:paraId="60CEB9B2" w14:textId="77777777" w:rsidR="00F65E7F" w:rsidRDefault="00000000">
      <w:pPr>
        <w:spacing w:after="0" w:line="240" w:lineRule="auto"/>
        <w:rPr>
          <w:rFonts w:ascii="EB Garamond" w:eastAsia="EB Garamond" w:hAnsi="EB Garamond" w:cs="EB Garamond"/>
          <w:sz w:val="22"/>
        </w:rPr>
      </w:pPr>
      <w:r>
        <w:rPr>
          <w:rFonts w:ascii="EB Garamond" w:eastAsia="EB Garamond" w:hAnsi="EB Garamond" w:cs="EB Garamond"/>
          <w:sz w:val="22"/>
        </w:rPr>
        <w:t xml:space="preserve">Worked primarily on the e-Charging Enterprise application. Specific projects included large modules such as Citation, DVS/DWI, Criminal Vehicular Operations, Criminal Complaints and Search Warrant. Completed various enhancements and bug fixes within modules of e-Charging application. </w:t>
      </w:r>
    </w:p>
    <w:p w14:paraId="75B6C876" w14:textId="77777777" w:rsidR="00F65E7F" w:rsidRDefault="00000000">
      <w:pPr>
        <w:numPr>
          <w:ilvl w:val="0"/>
          <w:numId w:val="3"/>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Enhanced BCA Controls, a very complex custom control module that was heavily used in the e-Charging application. Ensured changes provided desired functionality without impacting other modules using the controls. </w:t>
      </w:r>
    </w:p>
    <w:p w14:paraId="00355F2A" w14:textId="77777777" w:rsidR="00F65E7F" w:rsidRDefault="00000000">
      <w:pPr>
        <w:numPr>
          <w:ilvl w:val="0"/>
          <w:numId w:val="3"/>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Designed and developed MS SQL objects including databases, tables, stored procedures, functions, views, constraints, triggers, indexes and jobs with performance.</w:t>
      </w:r>
    </w:p>
    <w:p w14:paraId="1A909152" w14:textId="77777777" w:rsidR="00F65E7F" w:rsidRDefault="00000000">
      <w:pPr>
        <w:numPr>
          <w:ilvl w:val="0"/>
          <w:numId w:val="3"/>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Technologies involved ASP.NET C#, ASP.NET Core, .NET MVC, SQL SERVER, JavaScript, SOAP API, SOAP UI testing, RTC </w:t>
      </w:r>
    </w:p>
    <w:p w14:paraId="3723C012" w14:textId="77777777" w:rsidR="00F65E7F" w:rsidRDefault="00F65E7F">
      <w:pPr>
        <w:spacing w:after="0" w:line="240" w:lineRule="auto"/>
        <w:rPr>
          <w:rFonts w:ascii="EB Garamond" w:eastAsia="EB Garamond" w:hAnsi="EB Garamond" w:cs="EB Garamond"/>
          <w:sz w:val="22"/>
        </w:rPr>
      </w:pPr>
    </w:p>
    <w:p w14:paraId="718C4D1B" w14:textId="77777777" w:rsidR="00F65E7F" w:rsidRDefault="00000000">
      <w:pPr>
        <w:tabs>
          <w:tab w:val="left" w:pos="1134"/>
          <w:tab w:val="right" w:pos="10503"/>
        </w:tabs>
        <w:spacing w:after="0" w:line="240" w:lineRule="auto"/>
        <w:rPr>
          <w:rFonts w:ascii="EB Garamond" w:eastAsia="EB Garamond" w:hAnsi="EB Garamond" w:cs="EB Garamond"/>
          <w:b/>
          <w:sz w:val="22"/>
        </w:rPr>
      </w:pPr>
      <w:r>
        <w:rPr>
          <w:rFonts w:ascii="Times New Roman" w:eastAsia="Times New Roman" w:hAnsi="Times New Roman" w:cs="Times New Roman"/>
          <w:b/>
        </w:rPr>
        <w:t>CAZARIN INTERACTIVE</w:t>
      </w:r>
      <w:r>
        <w:rPr>
          <w:rFonts w:ascii="EB Garamond" w:eastAsia="EB Garamond" w:hAnsi="EB Garamond" w:cs="EB Garamond"/>
          <w:b/>
          <w:sz w:val="22"/>
        </w:rPr>
        <w:tab/>
      </w:r>
      <w:r>
        <w:rPr>
          <w:rFonts w:ascii="Times New Roman" w:eastAsia="Times New Roman" w:hAnsi="Times New Roman" w:cs="Times New Roman"/>
          <w:b/>
        </w:rPr>
        <w:t>Maple Grove, MN</w:t>
      </w:r>
      <w:r>
        <w:rPr>
          <w:rFonts w:ascii="EB Garamond" w:eastAsia="EB Garamond" w:hAnsi="EB Garamond" w:cs="EB Garamond"/>
          <w:b/>
          <w:sz w:val="22"/>
        </w:rPr>
        <w:t xml:space="preserve"> </w:t>
      </w:r>
    </w:p>
    <w:p w14:paraId="2E76FDAB"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Times New Roman" w:eastAsia="Times New Roman" w:hAnsi="Times New Roman" w:cs="Times New Roman"/>
          <w:b/>
        </w:rPr>
        <w:t>IT Support Analyst</w:t>
      </w:r>
      <w:r>
        <w:rPr>
          <w:rFonts w:ascii="EB Garamond" w:eastAsia="EB Garamond" w:hAnsi="EB Garamond" w:cs="EB Garamond"/>
          <w:b/>
          <w:sz w:val="22"/>
        </w:rPr>
        <w:tab/>
        <w:t>01/2017-08/2017</w:t>
      </w:r>
    </w:p>
    <w:p w14:paraId="25EE6283" w14:textId="77777777" w:rsidR="00F65E7F" w:rsidRDefault="00000000">
      <w:pPr>
        <w:numPr>
          <w:ilvl w:val="0"/>
          <w:numId w:val="4"/>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Created wireframes using </w:t>
      </w:r>
      <w:proofErr w:type="spellStart"/>
      <w:r>
        <w:rPr>
          <w:rFonts w:ascii="EB Garamond" w:eastAsia="EB Garamond" w:hAnsi="EB Garamond" w:cs="EB Garamond"/>
          <w:sz w:val="22"/>
        </w:rPr>
        <w:t>JustinMind</w:t>
      </w:r>
      <w:proofErr w:type="spellEnd"/>
      <w:r>
        <w:rPr>
          <w:rFonts w:ascii="EB Garamond" w:eastAsia="EB Garamond" w:hAnsi="EB Garamond" w:cs="EB Garamond"/>
          <w:sz w:val="22"/>
        </w:rPr>
        <w:t xml:space="preserve">, Figma and </w:t>
      </w:r>
      <w:proofErr w:type="spellStart"/>
      <w:r>
        <w:rPr>
          <w:rFonts w:ascii="EB Garamond" w:eastAsia="EB Garamond" w:hAnsi="EB Garamond" w:cs="EB Garamond"/>
          <w:sz w:val="22"/>
        </w:rPr>
        <w:t>Lucidchart</w:t>
      </w:r>
      <w:proofErr w:type="spellEnd"/>
      <w:r>
        <w:rPr>
          <w:rFonts w:ascii="EB Garamond" w:eastAsia="EB Garamond" w:hAnsi="EB Garamond" w:cs="EB Garamond"/>
          <w:sz w:val="22"/>
        </w:rPr>
        <w:t xml:space="preserve"> tools and provided customer support on .Net and WordPress websites. Built website design by following the process of UI/UX design.</w:t>
      </w:r>
    </w:p>
    <w:p w14:paraId="454609D1" w14:textId="77777777" w:rsidR="00F65E7F" w:rsidRDefault="00000000">
      <w:pPr>
        <w:numPr>
          <w:ilvl w:val="0"/>
          <w:numId w:val="4"/>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 xml:space="preserve">Performed manual QA testing, configured .Net application with IIS Server. </w:t>
      </w:r>
    </w:p>
    <w:p w14:paraId="2AF362AE" w14:textId="77777777" w:rsidR="00F65E7F" w:rsidRDefault="00000000">
      <w:pPr>
        <w:numPr>
          <w:ilvl w:val="0"/>
          <w:numId w:val="4"/>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Checked domains with DNS tool to make sure everything was correct. Added search engine optimization features into all pages for WordPress websites.</w:t>
      </w:r>
    </w:p>
    <w:p w14:paraId="561D7930" w14:textId="77777777" w:rsidR="00F65E7F" w:rsidRDefault="00000000">
      <w:pPr>
        <w:numPr>
          <w:ilvl w:val="0"/>
          <w:numId w:val="4"/>
        </w:numPr>
        <w:spacing w:after="0" w:line="240" w:lineRule="auto"/>
        <w:ind w:left="720" w:hanging="360"/>
        <w:rPr>
          <w:rFonts w:ascii="EB Garamond" w:eastAsia="EB Garamond" w:hAnsi="EB Garamond" w:cs="EB Garamond"/>
          <w:sz w:val="22"/>
        </w:rPr>
      </w:pPr>
      <w:r>
        <w:rPr>
          <w:rFonts w:ascii="EB Garamond" w:eastAsia="EB Garamond" w:hAnsi="EB Garamond" w:cs="EB Garamond"/>
          <w:sz w:val="22"/>
        </w:rPr>
        <w:t>Configured SSL Certificates. Performed SSL and domain renewals.</w:t>
      </w:r>
    </w:p>
    <w:p w14:paraId="43BF0752" w14:textId="77777777" w:rsidR="00F65E7F" w:rsidRDefault="00F65E7F">
      <w:pPr>
        <w:spacing w:after="0" w:line="240" w:lineRule="auto"/>
        <w:ind w:left="720"/>
        <w:rPr>
          <w:rFonts w:ascii="EB Garamond" w:eastAsia="EB Garamond" w:hAnsi="EB Garamond" w:cs="EB Garamond"/>
          <w:sz w:val="22"/>
        </w:rPr>
      </w:pPr>
    </w:p>
    <w:p w14:paraId="1288A950" w14:textId="1B0B4A63" w:rsidR="00F65E7F" w:rsidRDefault="00000000">
      <w:pPr>
        <w:tabs>
          <w:tab w:val="right" w:pos="10800"/>
        </w:tabs>
        <w:spacing w:after="0" w:line="240" w:lineRule="auto"/>
        <w:rPr>
          <w:rFonts w:ascii="Cambria" w:eastAsia="Cambria" w:hAnsi="Cambria" w:cs="Cambria"/>
          <w:b/>
          <w:sz w:val="22"/>
        </w:rPr>
      </w:pPr>
      <w:r>
        <w:rPr>
          <w:rFonts w:ascii="Cambria" w:eastAsia="Cambria" w:hAnsi="Cambria" w:cs="Cambria"/>
          <w:b/>
          <w:sz w:val="22"/>
        </w:rPr>
        <w:t xml:space="preserve">Telerik Report Developer, </w:t>
      </w:r>
      <w:r>
        <w:rPr>
          <w:rFonts w:ascii="Cambria" w:eastAsia="Cambria" w:hAnsi="Cambria" w:cs="Cambria"/>
          <w:b/>
        </w:rPr>
        <w:t>ADAMS PEST CONTROL</w:t>
      </w:r>
      <w:r>
        <w:rPr>
          <w:rFonts w:ascii="Cambria" w:eastAsia="Cambria" w:hAnsi="Cambria" w:cs="Cambria"/>
          <w:b/>
          <w:sz w:val="22"/>
        </w:rPr>
        <w:t xml:space="preserve"> Plymouth, MN               04/2014</w:t>
      </w:r>
      <w:r w:rsidR="005A5A78">
        <w:rPr>
          <w:rFonts w:ascii="Cambria" w:eastAsia="Cambria" w:hAnsi="Cambria" w:cs="Cambria"/>
          <w:b/>
          <w:sz w:val="22"/>
        </w:rPr>
        <w:t>-</w:t>
      </w:r>
      <w:r>
        <w:rPr>
          <w:rFonts w:ascii="Cambria" w:eastAsia="Cambria" w:hAnsi="Cambria" w:cs="Cambria"/>
          <w:b/>
          <w:sz w:val="22"/>
        </w:rPr>
        <w:t>10/2014</w:t>
      </w:r>
    </w:p>
    <w:p w14:paraId="1FD41158" w14:textId="74138173" w:rsidR="00F65E7F" w:rsidRDefault="00000000">
      <w:pPr>
        <w:tabs>
          <w:tab w:val="right" w:pos="10800"/>
        </w:tabs>
        <w:spacing w:after="0" w:line="240" w:lineRule="auto"/>
        <w:rPr>
          <w:rFonts w:ascii="Cambria" w:eastAsia="Cambria" w:hAnsi="Cambria" w:cs="Cambria"/>
          <w:b/>
          <w:sz w:val="22"/>
        </w:rPr>
      </w:pPr>
      <w:r>
        <w:rPr>
          <w:rFonts w:ascii="Cambria" w:eastAsia="Cambria" w:hAnsi="Cambria" w:cs="Cambria"/>
          <w:b/>
          <w:sz w:val="22"/>
        </w:rPr>
        <w:t xml:space="preserve">Software Developer, </w:t>
      </w:r>
      <w:r>
        <w:rPr>
          <w:rFonts w:ascii="Cambria" w:eastAsia="Cambria" w:hAnsi="Cambria" w:cs="Cambria"/>
          <w:b/>
        </w:rPr>
        <w:t xml:space="preserve">DESIGNING SOLUTIONS </w:t>
      </w:r>
      <w:r>
        <w:rPr>
          <w:rFonts w:ascii="Cambria" w:eastAsia="Cambria" w:hAnsi="Cambria" w:cs="Cambria"/>
          <w:b/>
          <w:sz w:val="22"/>
        </w:rPr>
        <w:t>Bloomington, M</w:t>
      </w:r>
      <w:r w:rsidR="005A5A78">
        <w:rPr>
          <w:rFonts w:ascii="Cambria" w:eastAsia="Cambria" w:hAnsi="Cambria" w:cs="Cambria"/>
          <w:b/>
          <w:sz w:val="22"/>
        </w:rPr>
        <w:t xml:space="preserve">N                 </w:t>
      </w:r>
      <w:r>
        <w:rPr>
          <w:rFonts w:ascii="Cambria" w:eastAsia="Cambria" w:hAnsi="Cambria" w:cs="Cambria"/>
          <w:b/>
          <w:sz w:val="22"/>
        </w:rPr>
        <w:t xml:space="preserve">  08/ 2012</w:t>
      </w:r>
      <w:r w:rsidR="005A5A78">
        <w:rPr>
          <w:rFonts w:ascii="Cambria" w:eastAsia="Cambria" w:hAnsi="Cambria" w:cs="Cambria"/>
          <w:b/>
          <w:sz w:val="22"/>
        </w:rPr>
        <w:t>-</w:t>
      </w:r>
      <w:r>
        <w:rPr>
          <w:rFonts w:ascii="Cambria" w:eastAsia="Cambria" w:hAnsi="Cambria" w:cs="Cambria"/>
          <w:b/>
          <w:sz w:val="22"/>
        </w:rPr>
        <w:t xml:space="preserve"> 01/2013</w:t>
      </w:r>
    </w:p>
    <w:p w14:paraId="25AA280D" w14:textId="3DE138D8" w:rsidR="00F65E7F" w:rsidRDefault="00000000">
      <w:pPr>
        <w:tabs>
          <w:tab w:val="right" w:pos="10800"/>
        </w:tabs>
        <w:spacing w:after="0" w:line="240" w:lineRule="auto"/>
        <w:rPr>
          <w:rFonts w:ascii="Cambria" w:eastAsia="Cambria" w:hAnsi="Cambria" w:cs="Cambria"/>
          <w:b/>
          <w:sz w:val="22"/>
        </w:rPr>
      </w:pPr>
      <w:r>
        <w:rPr>
          <w:rFonts w:ascii="Cambria" w:eastAsia="Cambria" w:hAnsi="Cambria" w:cs="Cambria"/>
          <w:b/>
          <w:sz w:val="22"/>
        </w:rPr>
        <w:t xml:space="preserve">Software Developer, </w:t>
      </w:r>
      <w:r>
        <w:rPr>
          <w:rFonts w:ascii="Cambria" w:eastAsia="Cambria" w:hAnsi="Cambria" w:cs="Cambria"/>
          <w:b/>
        </w:rPr>
        <w:t xml:space="preserve">IMAGINE PRINT SOLUTIONS </w:t>
      </w:r>
      <w:r>
        <w:rPr>
          <w:rFonts w:ascii="Cambria" w:eastAsia="Cambria" w:hAnsi="Cambria" w:cs="Cambria"/>
          <w:b/>
          <w:sz w:val="22"/>
        </w:rPr>
        <w:t>Shakopee, MN                08/2011</w:t>
      </w:r>
      <w:r w:rsidR="005A5A78">
        <w:rPr>
          <w:rFonts w:ascii="Cambria" w:eastAsia="Cambria" w:hAnsi="Cambria" w:cs="Cambria"/>
          <w:b/>
          <w:sz w:val="22"/>
        </w:rPr>
        <w:t>-</w:t>
      </w:r>
      <w:r>
        <w:rPr>
          <w:rFonts w:ascii="Cambria" w:eastAsia="Cambria" w:hAnsi="Cambria" w:cs="Cambria"/>
          <w:b/>
          <w:sz w:val="22"/>
        </w:rPr>
        <w:t>09/2011</w:t>
      </w:r>
    </w:p>
    <w:p w14:paraId="0BCF2E5A" w14:textId="648DB812" w:rsidR="00F65E7F" w:rsidRDefault="00000000">
      <w:pPr>
        <w:tabs>
          <w:tab w:val="right" w:pos="10800"/>
        </w:tabs>
        <w:spacing w:after="0" w:line="240" w:lineRule="auto"/>
        <w:rPr>
          <w:rFonts w:ascii="Cambria" w:eastAsia="Cambria" w:hAnsi="Cambria" w:cs="Cambria"/>
          <w:b/>
          <w:sz w:val="22"/>
        </w:rPr>
      </w:pPr>
      <w:r>
        <w:rPr>
          <w:rFonts w:ascii="Cambria" w:eastAsia="Cambria" w:hAnsi="Cambria" w:cs="Cambria"/>
          <w:b/>
          <w:sz w:val="22"/>
        </w:rPr>
        <w:t xml:space="preserve">Programmer Analyst, </w:t>
      </w:r>
      <w:r>
        <w:rPr>
          <w:rFonts w:ascii="Cambria" w:eastAsia="Cambria" w:hAnsi="Cambria" w:cs="Cambria"/>
          <w:b/>
        </w:rPr>
        <w:t xml:space="preserve">IQ RESELLER </w:t>
      </w:r>
      <w:r>
        <w:rPr>
          <w:rFonts w:ascii="Cambria" w:eastAsia="Cambria" w:hAnsi="Cambria" w:cs="Cambria"/>
          <w:b/>
          <w:sz w:val="22"/>
        </w:rPr>
        <w:t>Minnetonka, MN</w:t>
      </w:r>
      <w:r w:rsidR="005A5A78">
        <w:rPr>
          <w:rFonts w:ascii="Cambria" w:eastAsia="Cambria" w:hAnsi="Cambria" w:cs="Cambria"/>
          <w:b/>
          <w:sz w:val="22"/>
        </w:rPr>
        <w:t xml:space="preserve">                                         </w:t>
      </w:r>
      <w:r>
        <w:rPr>
          <w:rFonts w:ascii="Cambria" w:eastAsia="Cambria" w:hAnsi="Cambria" w:cs="Cambria"/>
          <w:b/>
          <w:sz w:val="22"/>
        </w:rPr>
        <w:t xml:space="preserve">02/2008 </w:t>
      </w:r>
      <w:r w:rsidR="005A5A78">
        <w:rPr>
          <w:rFonts w:ascii="Cambria" w:eastAsia="Cambria" w:hAnsi="Cambria" w:cs="Cambria"/>
          <w:b/>
          <w:sz w:val="22"/>
        </w:rPr>
        <w:t>-</w:t>
      </w:r>
      <w:r>
        <w:rPr>
          <w:rFonts w:ascii="Cambria" w:eastAsia="Cambria" w:hAnsi="Cambria" w:cs="Cambria"/>
          <w:b/>
          <w:sz w:val="22"/>
        </w:rPr>
        <w:t>03/2011</w:t>
      </w:r>
    </w:p>
    <w:p w14:paraId="2631EBF1" w14:textId="77777777" w:rsidR="00F65E7F" w:rsidRDefault="00F65E7F">
      <w:pPr>
        <w:tabs>
          <w:tab w:val="right" w:pos="10800"/>
        </w:tabs>
        <w:spacing w:after="0" w:line="240" w:lineRule="auto"/>
        <w:rPr>
          <w:rFonts w:ascii="Cambria" w:eastAsia="Cambria" w:hAnsi="Cambria" w:cs="Cambria"/>
          <w:b/>
          <w:sz w:val="22"/>
        </w:rPr>
      </w:pPr>
    </w:p>
    <w:p w14:paraId="64354DB2" w14:textId="77777777" w:rsidR="00F65E7F" w:rsidRDefault="00F65E7F">
      <w:pPr>
        <w:tabs>
          <w:tab w:val="right" w:pos="10800"/>
        </w:tabs>
        <w:spacing w:after="0" w:line="240" w:lineRule="auto"/>
        <w:rPr>
          <w:rFonts w:ascii="Cambria" w:eastAsia="Cambria" w:hAnsi="Cambria" w:cs="Cambria"/>
          <w:b/>
          <w:sz w:val="22"/>
        </w:rPr>
      </w:pPr>
    </w:p>
    <w:p w14:paraId="6BF29B00" w14:textId="77777777" w:rsidR="00F65E7F" w:rsidRDefault="00000000">
      <w:pPr>
        <w:spacing w:after="0" w:line="240" w:lineRule="auto"/>
        <w:rPr>
          <w:rFonts w:ascii="EB Garamond" w:eastAsia="EB Garamond" w:hAnsi="EB Garamond" w:cs="EB Garamond"/>
        </w:rPr>
      </w:pPr>
      <w:r>
        <w:rPr>
          <w:rFonts w:ascii="EB Garamond" w:eastAsia="EB Garamond" w:hAnsi="EB Garamond" w:cs="EB Garamond"/>
          <w:b/>
        </w:rPr>
        <w:t>EDUCATION</w:t>
      </w:r>
    </w:p>
    <w:p w14:paraId="55313A12" w14:textId="77777777" w:rsidR="00F65E7F" w:rsidRDefault="00F65E7F">
      <w:pPr>
        <w:spacing w:after="0" w:line="240" w:lineRule="auto"/>
        <w:rPr>
          <w:rFonts w:ascii="EB Garamond" w:eastAsia="EB Garamond" w:hAnsi="EB Garamond" w:cs="EB Garamond"/>
          <w:sz w:val="10"/>
        </w:rPr>
      </w:pPr>
    </w:p>
    <w:p w14:paraId="5C8DB41B"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EB Garamond" w:eastAsia="EB Garamond" w:hAnsi="EB Garamond" w:cs="EB Garamond"/>
          <w:b/>
          <w:sz w:val="22"/>
        </w:rPr>
        <w:t>MADURAI KAMARAJ UNIVERSITY</w:t>
      </w:r>
      <w:r>
        <w:rPr>
          <w:rFonts w:ascii="EB Garamond" w:eastAsia="EB Garamond" w:hAnsi="EB Garamond" w:cs="EB Garamond"/>
          <w:b/>
          <w:sz w:val="22"/>
        </w:rPr>
        <w:tab/>
        <w:t>India, Tamil Nadu</w:t>
      </w:r>
    </w:p>
    <w:p w14:paraId="43435B68"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EB Garamond" w:eastAsia="EB Garamond" w:hAnsi="EB Garamond" w:cs="EB Garamond"/>
          <w:b/>
          <w:i/>
          <w:sz w:val="22"/>
        </w:rPr>
        <w:t>Master of Computer Applications</w:t>
      </w:r>
      <w:r>
        <w:rPr>
          <w:rFonts w:ascii="EB Garamond" w:eastAsia="EB Garamond" w:hAnsi="EB Garamond" w:cs="EB Garamond"/>
          <w:b/>
          <w:sz w:val="22"/>
        </w:rPr>
        <w:tab/>
        <w:t>1998-2000</w:t>
      </w:r>
    </w:p>
    <w:p w14:paraId="0A167854" w14:textId="77777777" w:rsidR="00F65E7F" w:rsidRDefault="00F65E7F">
      <w:pPr>
        <w:spacing w:after="0" w:line="240" w:lineRule="auto"/>
        <w:rPr>
          <w:rFonts w:ascii="EB Garamond" w:eastAsia="EB Garamond" w:hAnsi="EB Garamond" w:cs="EB Garamond"/>
          <w:sz w:val="14"/>
        </w:rPr>
      </w:pPr>
    </w:p>
    <w:p w14:paraId="1B12F64D"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EB Garamond" w:eastAsia="EB Garamond" w:hAnsi="EB Garamond" w:cs="EB Garamond"/>
          <w:b/>
          <w:sz w:val="22"/>
        </w:rPr>
        <w:t>MANONMANIAM SUNDARANAR UNIVERSITY</w:t>
      </w:r>
      <w:r>
        <w:rPr>
          <w:rFonts w:ascii="EB Garamond" w:eastAsia="EB Garamond" w:hAnsi="EB Garamond" w:cs="EB Garamond"/>
          <w:b/>
          <w:sz w:val="22"/>
        </w:rPr>
        <w:tab/>
        <w:t>India, Tamil Nadu</w:t>
      </w:r>
    </w:p>
    <w:p w14:paraId="417F9BE6" w14:textId="77777777" w:rsidR="00F65E7F" w:rsidRDefault="00000000">
      <w:pPr>
        <w:tabs>
          <w:tab w:val="left" w:pos="1134"/>
          <w:tab w:val="right" w:pos="10503"/>
        </w:tabs>
        <w:spacing w:after="0" w:line="240" w:lineRule="auto"/>
        <w:rPr>
          <w:rFonts w:ascii="EB Garamond" w:eastAsia="EB Garamond" w:hAnsi="EB Garamond" w:cs="EB Garamond"/>
          <w:sz w:val="22"/>
        </w:rPr>
      </w:pPr>
      <w:r>
        <w:rPr>
          <w:rFonts w:ascii="EB Garamond" w:eastAsia="EB Garamond" w:hAnsi="EB Garamond" w:cs="EB Garamond"/>
          <w:b/>
          <w:i/>
          <w:sz w:val="22"/>
        </w:rPr>
        <w:t>Bachelor of Computer Science</w:t>
      </w:r>
      <w:r>
        <w:rPr>
          <w:rFonts w:ascii="EB Garamond" w:eastAsia="EB Garamond" w:hAnsi="EB Garamond" w:cs="EB Garamond"/>
          <w:b/>
          <w:sz w:val="22"/>
        </w:rPr>
        <w:tab/>
        <w:t>1995-1997</w:t>
      </w:r>
    </w:p>
    <w:p w14:paraId="578C9BAC" w14:textId="77777777" w:rsidR="00F65E7F" w:rsidRDefault="00F65E7F">
      <w:pPr>
        <w:spacing w:after="0" w:line="240" w:lineRule="auto"/>
        <w:rPr>
          <w:rFonts w:ascii="EB Garamond" w:eastAsia="EB Garamond" w:hAnsi="EB Garamond" w:cs="EB Garamond"/>
          <w:sz w:val="14"/>
        </w:rPr>
      </w:pPr>
    </w:p>
    <w:p w14:paraId="483CFC83" w14:textId="77777777" w:rsidR="00F65E7F" w:rsidRDefault="00000000">
      <w:pPr>
        <w:spacing w:after="0" w:line="240" w:lineRule="auto"/>
        <w:rPr>
          <w:rFonts w:ascii="EB Garamond" w:eastAsia="EB Garamond" w:hAnsi="EB Garamond" w:cs="EB Garamond"/>
        </w:rPr>
      </w:pPr>
      <w:r>
        <w:rPr>
          <w:rFonts w:ascii="EB Garamond" w:eastAsia="EB Garamond" w:hAnsi="EB Garamond" w:cs="EB Garamond"/>
          <w:b/>
        </w:rPr>
        <w:t>ADDITIONAL INFORMATION</w:t>
      </w:r>
    </w:p>
    <w:p w14:paraId="66AFFE10" w14:textId="77777777" w:rsidR="00F65E7F" w:rsidRDefault="00F65E7F">
      <w:pPr>
        <w:spacing w:after="0" w:line="240" w:lineRule="auto"/>
        <w:rPr>
          <w:rFonts w:ascii="EB Garamond" w:eastAsia="EB Garamond" w:hAnsi="EB Garamond" w:cs="EB Garamond"/>
          <w:sz w:val="10"/>
        </w:rPr>
      </w:pPr>
    </w:p>
    <w:p w14:paraId="08B288CD" w14:textId="066B49EF" w:rsidR="00F65E7F" w:rsidRDefault="00000000">
      <w:pPr>
        <w:numPr>
          <w:ilvl w:val="0"/>
          <w:numId w:val="5"/>
        </w:numPr>
        <w:spacing w:after="0" w:line="240" w:lineRule="auto"/>
        <w:ind w:left="720" w:hanging="360"/>
        <w:rPr>
          <w:rFonts w:ascii="EB Garamond" w:eastAsia="EB Garamond" w:hAnsi="EB Garamond" w:cs="EB Garamond"/>
          <w:color w:val="000000"/>
          <w:sz w:val="22"/>
        </w:rPr>
      </w:pPr>
      <w:r>
        <w:rPr>
          <w:rFonts w:ascii="EB Garamond" w:eastAsia="EB Garamond" w:hAnsi="EB Garamond" w:cs="EB Garamond"/>
          <w:b/>
          <w:color w:val="000000"/>
          <w:sz w:val="22"/>
        </w:rPr>
        <w:t xml:space="preserve">Technical Skills: </w:t>
      </w:r>
      <w:r>
        <w:rPr>
          <w:rFonts w:ascii="EB Garamond" w:eastAsia="EB Garamond" w:hAnsi="EB Garamond" w:cs="EB Garamond"/>
          <w:color w:val="000000"/>
          <w:sz w:val="22"/>
        </w:rPr>
        <w:t>Java, JavaFX, Java Spring, PHP, JavaScript, HTML/CSS</w:t>
      </w:r>
      <w:r>
        <w:rPr>
          <w:rFonts w:ascii="EB Garamond" w:eastAsia="EB Garamond" w:hAnsi="EB Garamond" w:cs="EB Garamond"/>
          <w:sz w:val="22"/>
        </w:rPr>
        <w:t xml:space="preserve">, </w:t>
      </w:r>
      <w:r>
        <w:rPr>
          <w:rFonts w:ascii="EB Garamond" w:eastAsia="EB Garamond" w:hAnsi="EB Garamond" w:cs="EB Garamond"/>
          <w:color w:val="000000"/>
          <w:sz w:val="22"/>
        </w:rPr>
        <w:t xml:space="preserve">.NET, C#, VB.NET, Object Oriented Programming(OOP), Telerik Software, ASP.NET, ASP.NET Core, MVC, J2EE, Spring, EJB, Python, PHP, Postman API testing, LLBLGEN ORM, Entity Framework, LINQ to </w:t>
      </w:r>
      <w:r>
        <w:rPr>
          <w:rFonts w:ascii="EB Garamond" w:eastAsia="EB Garamond" w:hAnsi="EB Garamond" w:cs="EB Garamond"/>
          <w:color w:val="000000"/>
          <w:sz w:val="22"/>
        </w:rPr>
        <w:lastRenderedPageBreak/>
        <w:t xml:space="preserve">SQL, SQL SERVER 2005/2008q, MySQL, Azure SQL database, Azure cloud, </w:t>
      </w:r>
      <w:proofErr w:type="spellStart"/>
      <w:r>
        <w:rPr>
          <w:rFonts w:ascii="EB Garamond" w:eastAsia="EB Garamond" w:hAnsi="EB Garamond" w:cs="EB Garamond"/>
          <w:color w:val="000000"/>
          <w:sz w:val="22"/>
        </w:rPr>
        <w:t>Quadient</w:t>
      </w:r>
      <w:proofErr w:type="spellEnd"/>
      <w:r>
        <w:rPr>
          <w:rFonts w:ascii="EB Garamond" w:eastAsia="EB Garamond" w:hAnsi="EB Garamond" w:cs="EB Garamond"/>
          <w:color w:val="000000"/>
          <w:sz w:val="22"/>
        </w:rPr>
        <w:t xml:space="preserve"> Inspire Scaler (CCM), TOAD for Oracle, Oracle PL/SQL, IBM DB2, NodeJS, Angular, Jasmine, React, TypeScript, Power BI, SSRS, BIRT, SSIS, C, C++, RTC, SVN, GIT, GITLAB, Power BI, Tableau, Ruby on Rails, COBOL, DB2, Microsoft Office 365, SharePoint</w:t>
      </w:r>
    </w:p>
    <w:p w14:paraId="4436E3E8" w14:textId="77777777" w:rsidR="00F65E7F" w:rsidRDefault="00000000">
      <w:pPr>
        <w:spacing w:after="0" w:line="240" w:lineRule="auto"/>
        <w:ind w:left="720"/>
        <w:rPr>
          <w:rFonts w:ascii="EB Garamond" w:eastAsia="EB Garamond" w:hAnsi="EB Garamond" w:cs="EB Garamond"/>
          <w:color w:val="000000"/>
          <w:sz w:val="22"/>
        </w:rPr>
      </w:pPr>
      <w:r>
        <w:rPr>
          <w:rFonts w:ascii="EB Garamond" w:eastAsia="EB Garamond" w:hAnsi="EB Garamond" w:cs="EB Garamond"/>
          <w:b/>
          <w:color w:val="000000"/>
          <w:sz w:val="22"/>
        </w:rPr>
        <w:t>Visual design tools:</w:t>
      </w:r>
      <w:r>
        <w:rPr>
          <w:rFonts w:ascii="EB Garamond" w:eastAsia="EB Garamond" w:hAnsi="EB Garamond" w:cs="EB Garamond"/>
          <w:color w:val="000000"/>
          <w:sz w:val="22"/>
        </w:rPr>
        <w:t xml:space="preserve"> Figma, Sketch, Photoshop, </w:t>
      </w:r>
      <w:proofErr w:type="spellStart"/>
      <w:r>
        <w:rPr>
          <w:rFonts w:ascii="EB Garamond" w:eastAsia="EB Garamond" w:hAnsi="EB Garamond" w:cs="EB Garamond"/>
          <w:color w:val="000000"/>
          <w:sz w:val="22"/>
        </w:rPr>
        <w:t>Lucidchart</w:t>
      </w:r>
      <w:proofErr w:type="spellEnd"/>
    </w:p>
    <w:p w14:paraId="08D22768" w14:textId="77777777" w:rsidR="00F65E7F" w:rsidRDefault="00000000">
      <w:pPr>
        <w:numPr>
          <w:ilvl w:val="0"/>
          <w:numId w:val="6"/>
        </w:numPr>
        <w:spacing w:after="0" w:line="240" w:lineRule="auto"/>
        <w:ind w:left="720" w:hanging="360"/>
        <w:rPr>
          <w:rFonts w:ascii="EB Garamond" w:eastAsia="EB Garamond" w:hAnsi="EB Garamond" w:cs="EB Garamond"/>
          <w:color w:val="000000"/>
          <w:sz w:val="22"/>
        </w:rPr>
      </w:pPr>
      <w:r>
        <w:rPr>
          <w:rFonts w:ascii="EB Garamond" w:eastAsia="EB Garamond" w:hAnsi="EB Garamond" w:cs="EB Garamond"/>
          <w:b/>
          <w:color w:val="000000"/>
          <w:sz w:val="22"/>
        </w:rPr>
        <w:t>Certifications:</w:t>
      </w:r>
      <w:r>
        <w:rPr>
          <w:rFonts w:ascii="EB Garamond" w:eastAsia="EB Garamond" w:hAnsi="EB Garamond" w:cs="EB Garamond"/>
          <w:color w:val="000000"/>
          <w:sz w:val="22"/>
        </w:rPr>
        <w:t xml:space="preserve"> Sun Certified Java Programmer (SCJP), Oracle Cloud Infrastructure Foundations associate, Azure AI Fundamentals, Azure Fundamentals</w:t>
      </w:r>
    </w:p>
    <w:sectPr w:rsidR="00F65E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atha">
    <w:panose1 w:val="020B0604020202020204"/>
    <w:charset w:val="00"/>
    <w:family w:val="swiss"/>
    <w:pitch w:val="variable"/>
    <w:sig w:usb0="00100003" w:usb1="00000000" w:usb2="00000000" w:usb3="00000000" w:csb0="00000001"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B5B82"/>
    <w:multiLevelType w:val="multilevel"/>
    <w:tmpl w:val="8228D9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8B0070"/>
    <w:multiLevelType w:val="multilevel"/>
    <w:tmpl w:val="D18EB4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D8208D"/>
    <w:multiLevelType w:val="multilevel"/>
    <w:tmpl w:val="E9CA99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FC5C1F"/>
    <w:multiLevelType w:val="multilevel"/>
    <w:tmpl w:val="CF9650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404FFA"/>
    <w:multiLevelType w:val="multilevel"/>
    <w:tmpl w:val="BA3AE3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3321E3E"/>
    <w:multiLevelType w:val="multilevel"/>
    <w:tmpl w:val="C13EE7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36071785">
    <w:abstractNumId w:val="2"/>
  </w:num>
  <w:num w:numId="2" w16cid:durableId="2042321964">
    <w:abstractNumId w:val="4"/>
  </w:num>
  <w:num w:numId="3" w16cid:durableId="51852968">
    <w:abstractNumId w:val="3"/>
  </w:num>
  <w:num w:numId="4" w16cid:durableId="2005470484">
    <w:abstractNumId w:val="5"/>
  </w:num>
  <w:num w:numId="5" w16cid:durableId="2138451641">
    <w:abstractNumId w:val="1"/>
  </w:num>
  <w:num w:numId="6" w16cid:durableId="149228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65E7F"/>
    <w:rsid w:val="003A3AE1"/>
    <w:rsid w:val="005A5A78"/>
    <w:rsid w:val="00B626F2"/>
    <w:rsid w:val="00CF6D39"/>
    <w:rsid w:val="00F65E7F"/>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14EAF"/>
  <w15:docId w15:val="{C47D258E-4929-4916-8072-BDEFBD3C9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ta-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858</Words>
  <Characters>4891</Characters>
  <Application>Microsoft Office Word</Application>
  <DocSecurity>0</DocSecurity>
  <Lines>40</Lines>
  <Paragraphs>11</Paragraphs>
  <ScaleCrop>false</ScaleCrop>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Sivapriya Pasupathi</cp:lastModifiedBy>
  <cp:revision>3</cp:revision>
  <dcterms:created xsi:type="dcterms:W3CDTF">2024-10-21T02:28:00Z</dcterms:created>
  <dcterms:modified xsi:type="dcterms:W3CDTF">2024-10-22T01:57:00Z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2024-10-21T02:45:06Z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f707f536-46a9-429e-88a5-b4e4fd67b2cc</vt:lpwstr>
  </property>
  <property fmtid="{D5CDD505-2E9C-101B-9397-08002B2CF9AE}" pid="7" name="MSIP_Label_defa4170-0d19-0005-0004-bc88714345d2_ActionId">
    <vt:lpwstr>4f86480f-55d0-4e49-b8a8-a953812c9ba6</vt:lpwstr>
  </property>
  <property fmtid="{D5CDD505-2E9C-101B-9397-08002B2CF9AE}" pid="8" name="MSIP_Label_defa4170-0d19-0005-0004-bc88714345d2_ContentBits">
    <vt:lpwstr>0</vt:lpwstr>
  </property>
</Properties>
</file>